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3E" w:rsidRPr="00AD0B3E" w:rsidRDefault="00AD0B3E" w:rsidP="00AD0B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0B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</w:t>
      </w:r>
      <w:r w:rsidRPr="00AD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Информационное и плановое обеспечение финансового менеджмента</w:t>
      </w:r>
    </w:p>
    <w:p w:rsidR="00AD0B3E" w:rsidRPr="00AD0B3E" w:rsidRDefault="00AD0B3E" w:rsidP="00AD0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B3E" w:rsidRPr="00AD0B3E" w:rsidRDefault="00AD0B3E" w:rsidP="00AD0B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AD0B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1. </w:t>
      </w:r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Из перечисленных источников информации к </w:t>
      </w:r>
      <w:proofErr w:type="gramStart"/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внутрен</w:t>
      </w:r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нему</w:t>
      </w:r>
      <w:proofErr w:type="gramEnd"/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относится...</w:t>
      </w:r>
    </w:p>
    <w:p w:rsidR="00AD0B3E" w:rsidRPr="00AD0B3E" w:rsidRDefault="00AD0B3E" w:rsidP="00AD0B3E">
      <w:pPr>
        <w:widowControl w:val="0"/>
        <w:tabs>
          <w:tab w:val="left" w:pos="5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а) уровень инфляции;</w:t>
      </w:r>
    </w:p>
    <w:p w:rsidR="00AD0B3E" w:rsidRPr="00AD0B3E" w:rsidRDefault="00AD0B3E" w:rsidP="00AD0B3E">
      <w:pPr>
        <w:widowControl w:val="0"/>
        <w:tabs>
          <w:tab w:val="left" w:pos="6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б) отчет о прибылях и убытках;</w:t>
      </w:r>
    </w:p>
    <w:p w:rsidR="00AD0B3E" w:rsidRPr="00AD0B3E" w:rsidRDefault="00AD0B3E" w:rsidP="00AD0B3E">
      <w:pPr>
        <w:widowControl w:val="0"/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в) данные статистического сборника.</w:t>
      </w:r>
    </w:p>
    <w:p w:rsidR="00AD0B3E" w:rsidRPr="00AD0B3E" w:rsidRDefault="00AD0B3E" w:rsidP="00AD0B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AD0B3E" w:rsidRPr="00AD0B3E" w:rsidRDefault="00AD0B3E" w:rsidP="00AD0B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AD0B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2. </w:t>
      </w:r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Внешним пользователем информации являются...</w:t>
      </w:r>
    </w:p>
    <w:p w:rsidR="00AD0B3E" w:rsidRPr="00AD0B3E" w:rsidRDefault="00AD0B3E" w:rsidP="00AD0B3E">
      <w:pPr>
        <w:widowControl w:val="0"/>
        <w:tabs>
          <w:tab w:val="left" w:pos="5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а) аудиторские организации;</w:t>
      </w:r>
    </w:p>
    <w:p w:rsidR="00AD0B3E" w:rsidRPr="00AD0B3E" w:rsidRDefault="00AD0B3E" w:rsidP="00AD0B3E">
      <w:pPr>
        <w:widowControl w:val="0"/>
        <w:tabs>
          <w:tab w:val="left" w:pos="6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б) финансовый менеджер организации;</w:t>
      </w:r>
    </w:p>
    <w:p w:rsidR="00AD0B3E" w:rsidRPr="00AD0B3E" w:rsidRDefault="00AD0B3E" w:rsidP="00AD0B3E">
      <w:pPr>
        <w:widowControl w:val="0"/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в) главный бухгалтер организации.</w:t>
      </w:r>
    </w:p>
    <w:p w:rsidR="00AD0B3E" w:rsidRPr="00AD0B3E" w:rsidRDefault="00AD0B3E" w:rsidP="00AD0B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AD0B3E" w:rsidRPr="00AD0B3E" w:rsidRDefault="00AD0B3E" w:rsidP="00AD0B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3. Под финансовым планом понимается...</w:t>
      </w:r>
    </w:p>
    <w:p w:rsidR="00AD0B3E" w:rsidRPr="00AD0B3E" w:rsidRDefault="00AD0B3E" w:rsidP="00AD0B3E">
      <w:pPr>
        <w:widowControl w:val="0"/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а) смета затрат на производство продукции;</w:t>
      </w:r>
    </w:p>
    <w:p w:rsidR="00AD0B3E" w:rsidRPr="00AD0B3E" w:rsidRDefault="00AD0B3E" w:rsidP="00AD0B3E">
      <w:pPr>
        <w:widowControl w:val="0"/>
        <w:tabs>
          <w:tab w:val="left" w:pos="6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б) плановый документ, отражающий затраты на производство и реализацию продукции;</w:t>
      </w:r>
    </w:p>
    <w:p w:rsidR="00AD0B3E" w:rsidRPr="00AD0B3E" w:rsidRDefault="00AD0B3E" w:rsidP="00AD0B3E">
      <w:pPr>
        <w:widowControl w:val="0"/>
        <w:tabs>
          <w:tab w:val="left" w:pos="6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в) плановый документ, отражающий поступление и расходова</w:t>
      </w:r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ние денежных средств организации.</w:t>
      </w:r>
    </w:p>
    <w:p w:rsidR="00AD0B3E" w:rsidRPr="00AD0B3E" w:rsidRDefault="00AD0B3E" w:rsidP="00AD0B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AD0B3E" w:rsidRPr="00AD0B3E" w:rsidRDefault="00AD0B3E" w:rsidP="00AD0B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AD0B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4. </w:t>
      </w:r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Задачей финансового планирования является...</w:t>
      </w:r>
    </w:p>
    <w:p w:rsidR="00AD0B3E" w:rsidRPr="00AD0B3E" w:rsidRDefault="00AD0B3E" w:rsidP="00AD0B3E">
      <w:pPr>
        <w:widowControl w:val="0"/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а) разработка финансовой политики организации;</w:t>
      </w:r>
    </w:p>
    <w:p w:rsidR="00AD0B3E" w:rsidRPr="00AD0B3E" w:rsidRDefault="00AD0B3E" w:rsidP="00AD0B3E">
      <w:pPr>
        <w:widowControl w:val="0"/>
        <w:tabs>
          <w:tab w:val="left" w:pos="6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б) обеспечение необходимыми финансовыми ресурсами всех видов деятельности организации;</w:t>
      </w:r>
    </w:p>
    <w:p w:rsidR="00AD0B3E" w:rsidRPr="00AD0B3E" w:rsidRDefault="00AD0B3E" w:rsidP="00AD0B3E">
      <w:pPr>
        <w:widowControl w:val="0"/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в) разработка учетной политики организации.</w:t>
      </w:r>
    </w:p>
    <w:p w:rsidR="00AD0B3E" w:rsidRPr="00AD0B3E" w:rsidRDefault="00AD0B3E" w:rsidP="00AD0B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AD0B3E" w:rsidRPr="00AD0B3E" w:rsidRDefault="00AD0B3E" w:rsidP="00AD0B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5. Объектом финансового планирования является...</w:t>
      </w:r>
    </w:p>
    <w:p w:rsidR="00AD0B3E" w:rsidRPr="00AD0B3E" w:rsidRDefault="00AD0B3E" w:rsidP="00AD0B3E">
      <w:pPr>
        <w:widowControl w:val="0"/>
        <w:tabs>
          <w:tab w:val="left" w:pos="5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а) финансовая стратегия организации;</w:t>
      </w:r>
    </w:p>
    <w:p w:rsidR="00AD0B3E" w:rsidRPr="00AD0B3E" w:rsidRDefault="00AD0B3E" w:rsidP="00AD0B3E">
      <w:pPr>
        <w:widowControl w:val="0"/>
        <w:tabs>
          <w:tab w:val="left" w:pos="6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б) фондоотдача основных производственных фондов;</w:t>
      </w:r>
    </w:p>
    <w:p w:rsidR="00AD0B3E" w:rsidRPr="00AD0B3E" w:rsidRDefault="00AD0B3E" w:rsidP="00AD0B3E">
      <w:pPr>
        <w:widowControl w:val="0"/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в) прибыль и ее распределение.</w:t>
      </w:r>
    </w:p>
    <w:p w:rsidR="00AD0B3E" w:rsidRPr="00AD0B3E" w:rsidRDefault="00AD0B3E" w:rsidP="00AD0B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AD0B3E" w:rsidRPr="00AD0B3E" w:rsidRDefault="00AD0B3E" w:rsidP="00AD0B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6. Процесс составления финансовых планов состоит </w:t>
      </w:r>
      <w:proofErr w:type="gramStart"/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из</w:t>
      </w:r>
      <w:proofErr w:type="gramEnd"/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...</w:t>
      </w:r>
    </w:p>
    <w:p w:rsidR="00AD0B3E" w:rsidRPr="00AD0B3E" w:rsidRDefault="00AD0B3E" w:rsidP="00AD0B3E">
      <w:pPr>
        <w:widowControl w:val="0"/>
        <w:tabs>
          <w:tab w:val="left" w:pos="5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а</w:t>
      </w:r>
      <w:proofErr w:type="gramStart"/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)а</w:t>
      </w:r>
      <w:proofErr w:type="gramEnd"/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нализа финансовых показателей предыдущего периода, со</w:t>
      </w:r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ставления прогнозных документов, разработки оперативного финансового плана;</w:t>
      </w:r>
    </w:p>
    <w:p w:rsidR="00AD0B3E" w:rsidRPr="00AD0B3E" w:rsidRDefault="00AD0B3E" w:rsidP="00AD0B3E">
      <w:pPr>
        <w:widowControl w:val="0"/>
        <w:tabs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б) определения рентабельности производимой продукции;</w:t>
      </w:r>
    </w:p>
    <w:p w:rsidR="00AD0B3E" w:rsidRPr="00AD0B3E" w:rsidRDefault="00AD0B3E" w:rsidP="00AD0B3E">
      <w:pPr>
        <w:widowControl w:val="0"/>
        <w:tabs>
          <w:tab w:val="left" w:pos="5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в) расчета эффективности инвестиционного проекта.</w:t>
      </w:r>
    </w:p>
    <w:p w:rsidR="00AD0B3E" w:rsidRPr="00AD0B3E" w:rsidRDefault="00AD0B3E" w:rsidP="00AD0B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AD0B3E" w:rsidRPr="00AD0B3E" w:rsidRDefault="00AD0B3E" w:rsidP="00AD0B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AD0B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7. </w:t>
      </w:r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В состав основных бюджетов включаются...</w:t>
      </w:r>
    </w:p>
    <w:p w:rsidR="00AD0B3E" w:rsidRPr="00AD0B3E" w:rsidRDefault="00AD0B3E" w:rsidP="00AD0B3E">
      <w:pPr>
        <w:widowControl w:val="0"/>
        <w:tabs>
          <w:tab w:val="left" w:pos="5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а) бюджет продаж, операционный бюджет;</w:t>
      </w:r>
    </w:p>
    <w:p w:rsidR="00AD0B3E" w:rsidRPr="00AD0B3E" w:rsidRDefault="00AD0B3E" w:rsidP="00AD0B3E">
      <w:pPr>
        <w:widowControl w:val="0"/>
        <w:tabs>
          <w:tab w:val="left" w:pos="6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б) операционный, финансовый, инвестиционный бюджеты;</w:t>
      </w:r>
    </w:p>
    <w:p w:rsidR="00AD0B3E" w:rsidRPr="00AD0B3E" w:rsidRDefault="00AD0B3E" w:rsidP="00AD0B3E">
      <w:pPr>
        <w:widowControl w:val="0"/>
        <w:tabs>
          <w:tab w:val="left" w:pos="5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в) бюджет движения денежных средств, прогнозный баланс.</w:t>
      </w:r>
    </w:p>
    <w:p w:rsidR="00AD0B3E" w:rsidRPr="00AD0B3E" w:rsidRDefault="00AD0B3E" w:rsidP="00AD0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B3E" w:rsidRPr="00AD0B3E" w:rsidRDefault="00AD0B3E" w:rsidP="00AD0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AD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Система управления организацией по</w:t>
      </w:r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softHyphen/>
        <w:t>средством совокупности взаимосвязанных бюджетов, полностью отражающих в стоимостных показателях контролируемые процессы деятельности - это:</w:t>
      </w:r>
    </w:p>
    <w:p w:rsidR="00AD0B3E" w:rsidRPr="00AD0B3E" w:rsidRDefault="00AD0B3E" w:rsidP="00AD0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а) бюджетирование;</w:t>
      </w:r>
    </w:p>
    <w:p w:rsidR="00AD0B3E" w:rsidRPr="00AD0B3E" w:rsidRDefault="00AD0B3E" w:rsidP="00AD0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б) дисконтирование;</w:t>
      </w:r>
    </w:p>
    <w:p w:rsidR="00AD0B3E" w:rsidRPr="00AD0B3E" w:rsidRDefault="00AD0B3E" w:rsidP="00AD0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в) </w:t>
      </w:r>
      <w:proofErr w:type="spellStart"/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компаудинг</w:t>
      </w:r>
      <w:proofErr w:type="spellEnd"/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;</w:t>
      </w:r>
    </w:p>
    <w:p w:rsidR="00AD0B3E" w:rsidRPr="00AD0B3E" w:rsidRDefault="00AD0B3E" w:rsidP="00AD0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г) операционный бюджет.</w:t>
      </w:r>
    </w:p>
    <w:p w:rsidR="00AD0B3E" w:rsidRPr="00AD0B3E" w:rsidRDefault="00AD0B3E" w:rsidP="00AD0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</w:pPr>
    </w:p>
    <w:p w:rsidR="00AD0B3E" w:rsidRPr="00AD0B3E" w:rsidRDefault="00AD0B3E" w:rsidP="00AD0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9. </w:t>
      </w:r>
      <w:r w:rsidRPr="00AD0B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Будущие расходы и до</w:t>
      </w:r>
      <w:r w:rsidRPr="00AD0B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softHyphen/>
        <w:t xml:space="preserve">ходы от текущей деятельности организации за бюджетный период отражаются </w:t>
      </w:r>
      <w:proofErr w:type="gramStart"/>
      <w:r w:rsidRPr="00AD0B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AD0B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:</w:t>
      </w:r>
    </w:p>
    <w:p w:rsidR="00AD0B3E" w:rsidRPr="00AD0B3E" w:rsidRDefault="00AD0B3E" w:rsidP="00AD0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а) операционных бюджетах;</w:t>
      </w:r>
    </w:p>
    <w:p w:rsidR="00AD0B3E" w:rsidRPr="00AD0B3E" w:rsidRDefault="00AD0B3E" w:rsidP="00AD0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lastRenderedPageBreak/>
        <w:t xml:space="preserve">б) инвестиционных </w:t>
      </w:r>
      <w:proofErr w:type="gramStart"/>
      <w:r w:rsidRPr="00AD0B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бюджетах</w:t>
      </w:r>
      <w:proofErr w:type="gramEnd"/>
      <w:r w:rsidRPr="00AD0B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;</w:t>
      </w:r>
    </w:p>
    <w:p w:rsidR="00AD0B3E" w:rsidRPr="00AD0B3E" w:rsidRDefault="00AD0B3E" w:rsidP="00AD0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shd w:val="clear" w:color="auto" w:fill="FFFFFF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в)  финансовых </w:t>
      </w:r>
      <w:proofErr w:type="gramStart"/>
      <w:r w:rsidRPr="00AD0B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бюджетах</w:t>
      </w:r>
      <w:proofErr w:type="gramEnd"/>
      <w:r w:rsidRPr="00AD0B3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shd w:val="clear" w:color="auto" w:fill="FFFFFF"/>
          <w:lang w:eastAsia="ru-RU"/>
        </w:rPr>
        <w:t>.</w:t>
      </w:r>
    </w:p>
    <w:p w:rsidR="00AD0B3E" w:rsidRPr="00AD0B3E" w:rsidRDefault="00AD0B3E" w:rsidP="00AD0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shd w:val="clear" w:color="auto" w:fill="FFFFFF"/>
          <w:lang w:eastAsia="ru-RU"/>
        </w:rPr>
      </w:pPr>
    </w:p>
    <w:p w:rsidR="00AD0B3E" w:rsidRPr="00AD0B3E" w:rsidRDefault="00AD0B3E" w:rsidP="00AD0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10. Вопросы обновления и вы</w:t>
      </w:r>
      <w:r w:rsidRPr="00AD0B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softHyphen/>
        <w:t xml:space="preserve">бытия </w:t>
      </w:r>
      <w:proofErr w:type="spellStart"/>
      <w:r w:rsidRPr="00AD0B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внеоборотных</w:t>
      </w:r>
      <w:proofErr w:type="spellEnd"/>
      <w:r w:rsidRPr="00AD0B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активов и является планом капитальных за</w:t>
      </w:r>
      <w:r w:rsidRPr="00AD0B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softHyphen/>
        <w:t>трат и долгосрочных финансовых вложений организации на бюд</w:t>
      </w:r>
      <w:r w:rsidRPr="00AD0B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softHyphen/>
        <w:t>жетный период освещает:</w:t>
      </w:r>
    </w:p>
    <w:p w:rsidR="00AD0B3E" w:rsidRPr="00AD0B3E" w:rsidRDefault="00AD0B3E" w:rsidP="00AD0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а) операционный бюджет;</w:t>
      </w:r>
    </w:p>
    <w:p w:rsidR="00AD0B3E" w:rsidRPr="00AD0B3E" w:rsidRDefault="00AD0B3E" w:rsidP="00AD0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б) инвестиционный бюджет;</w:t>
      </w:r>
    </w:p>
    <w:p w:rsidR="00AD0B3E" w:rsidRPr="00AD0B3E" w:rsidRDefault="00AD0B3E" w:rsidP="00AD0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в) финансовый бюджет.</w:t>
      </w:r>
    </w:p>
    <w:p w:rsidR="00AD0B3E" w:rsidRPr="00AD0B3E" w:rsidRDefault="00AD0B3E" w:rsidP="00AD0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shd w:val="clear" w:color="auto" w:fill="FFFFFF"/>
          <w:lang w:eastAsia="ru-RU"/>
        </w:rPr>
      </w:pPr>
    </w:p>
    <w:p w:rsidR="00AD0B3E" w:rsidRPr="00AD0B3E" w:rsidRDefault="00AD0B3E" w:rsidP="00AD0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Учитывают временную стоимость для того, чтобы:</w:t>
      </w:r>
    </w:p>
    <w:p w:rsidR="00AD0B3E" w:rsidRPr="00AD0B3E" w:rsidRDefault="00AD0B3E" w:rsidP="00AD0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выбрать направление движения денежного потока;</w:t>
      </w:r>
    </w:p>
    <w:p w:rsidR="00AD0B3E" w:rsidRPr="00AD0B3E" w:rsidRDefault="00AD0B3E" w:rsidP="00AD0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выбрать менее эффективный вариант вложения денежных средств;</w:t>
      </w:r>
    </w:p>
    <w:p w:rsidR="00AD0B3E" w:rsidRPr="00AD0B3E" w:rsidRDefault="00AD0B3E" w:rsidP="00AD0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выбрать </w:t>
      </w:r>
      <w:proofErr w:type="gramStart"/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оптимальным</w:t>
      </w:r>
      <w:proofErr w:type="gramEnd"/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 вложения денежных средств.</w:t>
      </w:r>
    </w:p>
    <w:p w:rsidR="00AD0B3E" w:rsidRPr="00AD0B3E" w:rsidRDefault="00AD0B3E" w:rsidP="00AD0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B3E" w:rsidRPr="00AD0B3E" w:rsidRDefault="00AD0B3E" w:rsidP="00AD0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Будущая стоимость денег – это:</w:t>
      </w:r>
    </w:p>
    <w:p w:rsidR="00AD0B3E" w:rsidRPr="00AD0B3E" w:rsidRDefault="00AD0B3E" w:rsidP="00AD0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их стоимость в прошествии некоторого времени от момента инвестирования;</w:t>
      </w:r>
    </w:p>
    <w:p w:rsidR="00AD0B3E" w:rsidRPr="00AD0B3E" w:rsidRDefault="00AD0B3E" w:rsidP="00AD0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их стоимость от момента инвестирования;</w:t>
      </w:r>
    </w:p>
    <w:p w:rsidR="00AD0B3E" w:rsidRPr="00AD0B3E" w:rsidRDefault="00AD0B3E" w:rsidP="00AD0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их стоимость от момента извлечения прибыли.</w:t>
      </w:r>
    </w:p>
    <w:p w:rsidR="00AD0B3E" w:rsidRPr="00AD0B3E" w:rsidRDefault="00AD0B3E" w:rsidP="00AD0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highlight w:val="yellow"/>
          <w:lang w:eastAsia="ru-RU"/>
        </w:rPr>
      </w:pPr>
    </w:p>
    <w:p w:rsidR="00AD0B3E" w:rsidRPr="00AD0B3E" w:rsidRDefault="00AD0B3E" w:rsidP="00AD0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Основной целью финансового контроля над деятельностью предприятия со стороны его собственников является:</w:t>
      </w:r>
    </w:p>
    <w:p w:rsidR="00AD0B3E" w:rsidRPr="00AD0B3E" w:rsidRDefault="00AD0B3E" w:rsidP="00AD0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обеспечение защита собственных имущественных интересов;</w:t>
      </w:r>
    </w:p>
    <w:p w:rsidR="00AD0B3E" w:rsidRPr="00AD0B3E" w:rsidRDefault="00AD0B3E" w:rsidP="00AD0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перераспределение финансовых ресурсов предприятий в соответствии с учредительными документами;</w:t>
      </w:r>
    </w:p>
    <w:p w:rsidR="00AD0B3E" w:rsidRPr="00AD0B3E" w:rsidRDefault="00AD0B3E" w:rsidP="00AD0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организация, планирование, стимулирование использования финансовых ресурсов эффективность управления финансами предприятия</w:t>
      </w:r>
      <w:proofErr w:type="gramStart"/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D0B3E" w:rsidRPr="00AD0B3E" w:rsidRDefault="00AD0B3E" w:rsidP="00AD0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AD0B3E" w:rsidRPr="00AD0B3E" w:rsidRDefault="00AD0B3E" w:rsidP="00AD0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К финансовым инструментам не относят:</w:t>
      </w:r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</w:t>
      </w:r>
      <w:proofErr w:type="gramStart"/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</w:t>
      </w:r>
      <w:proofErr w:type="gramEnd"/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внешние формы финансирования предприятия;</w:t>
      </w:r>
    </w:p>
    <w:p w:rsidR="00AD0B3E" w:rsidRPr="00AD0B3E" w:rsidRDefault="00AD0B3E" w:rsidP="00AD0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денежные средства, ценные бумаги, опционы, форварды, фьючерсы, свопы;</w:t>
      </w:r>
    </w:p>
    <w:p w:rsidR="00AD0B3E" w:rsidRPr="00AD0B3E" w:rsidRDefault="00AD0B3E" w:rsidP="00AD0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инструменты инвестирования (акции, инвестиционные сертификаты и т.п.);</w:t>
      </w:r>
    </w:p>
    <w:p w:rsidR="00AD0B3E" w:rsidRPr="00AD0B3E" w:rsidRDefault="00AD0B3E" w:rsidP="00AD0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платежные инструменты (платежные поручения, чеки, аккредитивы и т.п.);</w:t>
      </w:r>
    </w:p>
    <w:p w:rsidR="00AD0B3E" w:rsidRPr="00AD0B3E" w:rsidRDefault="00AD0B3E" w:rsidP="00AD0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депозитные инструменты депозитные договоры, депозитные сертификаты и т.п.). </w:t>
      </w:r>
      <w:proofErr w:type="gramEnd"/>
    </w:p>
    <w:p w:rsidR="00AD0B3E" w:rsidRPr="00AD0B3E" w:rsidRDefault="00AD0B3E" w:rsidP="00AD0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B3E" w:rsidRPr="00AD0B3E" w:rsidRDefault="00AD0B3E" w:rsidP="00AD0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К видам горизонтального (трендового) финансового анализа относят:</w:t>
      </w:r>
    </w:p>
    <w:p w:rsidR="00AD0B3E" w:rsidRPr="00AD0B3E" w:rsidRDefault="00AD0B3E" w:rsidP="00AD0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Сопоставление финансовых показателей отчетного периода с показателями предшествующего периода  </w:t>
      </w:r>
    </w:p>
    <w:p w:rsidR="00AD0B3E" w:rsidRPr="00AD0B3E" w:rsidRDefault="00AD0B3E" w:rsidP="00AD0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Структурный анализ активов</w:t>
      </w:r>
    </w:p>
    <w:p w:rsidR="00AD0B3E" w:rsidRPr="00AD0B3E" w:rsidRDefault="00AD0B3E" w:rsidP="00AD0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Структурный анализ денежных потоков</w:t>
      </w:r>
    </w:p>
    <w:p w:rsidR="00AD0B3E" w:rsidRPr="00AD0B3E" w:rsidRDefault="00AD0B3E" w:rsidP="00AD0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Сопоставление финансовых показателей за ряд предшествующих периодов </w:t>
      </w:r>
    </w:p>
    <w:p w:rsidR="00AD0B3E" w:rsidRPr="00AD0B3E" w:rsidRDefault="00AD0B3E" w:rsidP="00AD0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B3E" w:rsidRPr="00AD0B3E" w:rsidRDefault="00AD0B3E" w:rsidP="00AD0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К принципам построения системы финансового </w:t>
      </w:r>
      <w:proofErr w:type="spellStart"/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контролинга</w:t>
      </w:r>
      <w:proofErr w:type="spellEnd"/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относят:</w:t>
      </w:r>
    </w:p>
    <w:p w:rsidR="00AD0B3E" w:rsidRPr="00AD0B3E" w:rsidRDefault="00AD0B3E" w:rsidP="00AD0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разработка системы количественных стандартов контроля</w:t>
      </w:r>
    </w:p>
    <w:p w:rsidR="00AD0B3E" w:rsidRPr="00AD0B3E" w:rsidRDefault="00AD0B3E" w:rsidP="00AD0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определение объекта </w:t>
      </w:r>
      <w:proofErr w:type="spellStart"/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контроллинга</w:t>
      </w:r>
      <w:proofErr w:type="spellEnd"/>
    </w:p>
    <w:p w:rsidR="00AD0B3E" w:rsidRPr="00AD0B3E" w:rsidRDefault="00AD0B3E" w:rsidP="00AD0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гибкость построения </w:t>
      </w:r>
      <w:proofErr w:type="spellStart"/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контроллинга</w:t>
      </w:r>
      <w:proofErr w:type="spellEnd"/>
    </w:p>
    <w:p w:rsidR="00AD0B3E" w:rsidRPr="00AD0B3E" w:rsidRDefault="00AD0B3E" w:rsidP="00AD0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экономичность </w:t>
      </w:r>
      <w:proofErr w:type="spellStart"/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контроллинга</w:t>
      </w:r>
      <w:proofErr w:type="spellEnd"/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D0B3E" w:rsidRPr="00AD0B3E" w:rsidRDefault="00AD0B3E" w:rsidP="00AD0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B3E" w:rsidRPr="00AD0B3E" w:rsidRDefault="00AD0B3E" w:rsidP="00AD0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К видам вертикального финансового анализа относят:</w:t>
      </w:r>
    </w:p>
    <w:p w:rsidR="00AD0B3E" w:rsidRPr="00AD0B3E" w:rsidRDefault="00AD0B3E" w:rsidP="00AD0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Структурный анализ капитала</w:t>
      </w:r>
    </w:p>
    <w:p w:rsidR="00AD0B3E" w:rsidRPr="00AD0B3E" w:rsidRDefault="00AD0B3E" w:rsidP="00AD0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Сопоставление финансовых показателей отчётного периода с показателями аналогичного периода прошлого года</w:t>
      </w:r>
    </w:p>
    <w:p w:rsidR="00AD0B3E" w:rsidRPr="00AD0B3E" w:rsidRDefault="00AD0B3E" w:rsidP="00AD0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Структурный анализ активов.</w:t>
      </w:r>
    </w:p>
    <w:p w:rsidR="00AD0B3E" w:rsidRPr="00AD0B3E" w:rsidRDefault="00AD0B3E" w:rsidP="00AD0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B3E" w:rsidRPr="00AD0B3E" w:rsidRDefault="00AD0B3E" w:rsidP="00AD0B3E">
      <w:pPr>
        <w:tabs>
          <w:tab w:val="left" w:pos="585"/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</w:t>
      </w:r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Процесс выбора долговре</w:t>
      </w:r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softHyphen/>
        <w:t>менных целей организации и наилучшего способа их достижения – это:</w:t>
      </w:r>
    </w:p>
    <w:p w:rsidR="00AD0B3E" w:rsidRPr="00AD0B3E" w:rsidRDefault="00AD0B3E" w:rsidP="00AD0B3E">
      <w:pPr>
        <w:tabs>
          <w:tab w:val="left" w:pos="585"/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а) текущее планирование;</w:t>
      </w:r>
    </w:p>
    <w:p w:rsidR="00AD0B3E" w:rsidRPr="00AD0B3E" w:rsidRDefault="00AD0B3E" w:rsidP="00AD0B3E">
      <w:pPr>
        <w:tabs>
          <w:tab w:val="left" w:pos="585"/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б) стратегическое планирование;</w:t>
      </w:r>
    </w:p>
    <w:p w:rsidR="00AD0B3E" w:rsidRPr="00AD0B3E" w:rsidRDefault="00AD0B3E" w:rsidP="00AD0B3E">
      <w:pPr>
        <w:tabs>
          <w:tab w:val="left" w:pos="585"/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в) прогнозирование.</w:t>
      </w:r>
    </w:p>
    <w:p w:rsidR="00AD0B3E" w:rsidRPr="00AD0B3E" w:rsidRDefault="00AD0B3E" w:rsidP="00AD0B3E">
      <w:pPr>
        <w:tabs>
          <w:tab w:val="left" w:pos="585"/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</w:pPr>
    </w:p>
    <w:p w:rsidR="00AD0B3E" w:rsidRPr="00AD0B3E" w:rsidRDefault="00AD0B3E" w:rsidP="00AD0B3E">
      <w:pPr>
        <w:tabs>
          <w:tab w:val="left" w:pos="585"/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19. Перечислите этапы финансового планирования организации.</w:t>
      </w:r>
    </w:p>
    <w:p w:rsidR="00AD0B3E" w:rsidRPr="00AD0B3E" w:rsidRDefault="00AD0B3E" w:rsidP="00AD0B3E">
      <w:pPr>
        <w:tabs>
          <w:tab w:val="left" w:pos="585"/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</w:pPr>
    </w:p>
    <w:p w:rsidR="00AD0B3E" w:rsidRPr="00AD0B3E" w:rsidRDefault="00AD0B3E" w:rsidP="00AD0B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20. По аналитическим возможностям рассмотренные источники информации можно разделить на две большие группы:</w:t>
      </w:r>
    </w:p>
    <w:p w:rsidR="00AD0B3E" w:rsidRPr="00AD0B3E" w:rsidRDefault="00AD0B3E" w:rsidP="00AD0B3E">
      <w:pPr>
        <w:widowControl w:val="0"/>
        <w:tabs>
          <w:tab w:val="left" w:pos="6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а) характеризующие собственное имущественное и финан</w:t>
      </w:r>
      <w:r w:rsidRPr="00AD0B3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  <w:t>совое положение предприятия;</w:t>
      </w:r>
    </w:p>
    <w:p w:rsidR="00AD0B3E" w:rsidRPr="00AD0B3E" w:rsidRDefault="00AD0B3E" w:rsidP="00AD0B3E">
      <w:pPr>
        <w:widowControl w:val="0"/>
        <w:tabs>
          <w:tab w:val="left" w:pos="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б) </w:t>
      </w:r>
      <w:proofErr w:type="gramStart"/>
      <w:r w:rsidRPr="00AD0B3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характеризующие</w:t>
      </w:r>
      <w:proofErr w:type="gramEnd"/>
      <w:r w:rsidRPr="00AD0B3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 окружающую среду (прежде всего ры</w:t>
      </w:r>
      <w:r w:rsidRPr="00AD0B3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  <w:t>нок ценных бумаг);</w:t>
      </w:r>
    </w:p>
    <w:p w:rsidR="00AD0B3E" w:rsidRPr="00AD0B3E" w:rsidRDefault="00AD0B3E" w:rsidP="00AD0B3E">
      <w:pPr>
        <w:widowControl w:val="0"/>
        <w:tabs>
          <w:tab w:val="left" w:pos="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  <w:shd w:val="clear" w:color="auto" w:fill="FFFFFF"/>
          <w:lang w:eastAsia="ru-RU"/>
        </w:rPr>
      </w:pPr>
      <w:r w:rsidRPr="00AD0B3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в) все вышеперечисленное.</w:t>
      </w:r>
      <w:r w:rsidRPr="00AD0B3E"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  <w:shd w:val="clear" w:color="auto" w:fill="FFFFFF"/>
          <w:lang w:eastAsia="ru-RU"/>
        </w:rPr>
        <w:t xml:space="preserve"> </w:t>
      </w:r>
    </w:p>
    <w:p w:rsidR="00AD0B3E" w:rsidRPr="00AD0B3E" w:rsidRDefault="00AD0B3E" w:rsidP="00AD0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E9F" w:rsidRDefault="00CB4E9F">
      <w:bookmarkStart w:id="0" w:name="_GoBack"/>
      <w:bookmarkEnd w:id="0"/>
    </w:p>
    <w:sectPr w:rsidR="00CB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77"/>
    <w:rsid w:val="00294977"/>
    <w:rsid w:val="00AD0B3E"/>
    <w:rsid w:val="00CB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2020-03-19T09:26:00Z</dcterms:created>
  <dcterms:modified xsi:type="dcterms:W3CDTF">2020-03-19T09:26:00Z</dcterms:modified>
</cp:coreProperties>
</file>