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7C" w:rsidRPr="004E3A6D" w:rsidRDefault="00DA617C" w:rsidP="00DA617C">
      <w:pPr>
        <w:pStyle w:val="a3"/>
        <w:jc w:val="both"/>
        <w:rPr>
          <w:rFonts w:ascii="Times New Roman" w:hAnsi="Times New Roman"/>
        </w:rPr>
      </w:pPr>
      <w:r w:rsidRPr="007658F4">
        <w:rPr>
          <w:rFonts w:ascii="Times New Roman" w:hAnsi="Times New Roman"/>
          <w:b/>
        </w:rPr>
        <w:t>Задание 1.</w:t>
      </w:r>
      <w:r w:rsidRPr="004E3A6D">
        <w:rPr>
          <w:rFonts w:ascii="Times New Roman" w:hAnsi="Times New Roman"/>
        </w:rPr>
        <w:t xml:space="preserve"> </w:t>
      </w:r>
    </w:p>
    <w:p w:rsidR="00DA617C" w:rsidRPr="001F4F1C" w:rsidRDefault="00DA617C" w:rsidP="00DA61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 xml:space="preserve"> Составьте схему управления бюджетами в РФ с отражением в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F1C">
        <w:rPr>
          <w:rFonts w:ascii="Times New Roman" w:hAnsi="Times New Roman"/>
          <w:sz w:val="24"/>
          <w:szCs w:val="24"/>
        </w:rPr>
        <w:t>объектов, субъектов управления, функциональных элементов.</w:t>
      </w:r>
    </w:p>
    <w:p w:rsidR="00DA617C" w:rsidRDefault="00DA617C" w:rsidP="00DA61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 xml:space="preserve">      </w:t>
      </w:r>
    </w:p>
    <w:p w:rsidR="00DA617C" w:rsidRPr="001F4F1C" w:rsidRDefault="00DA617C" w:rsidP="00DA61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4F1C">
        <w:rPr>
          <w:rFonts w:ascii="Times New Roman" w:hAnsi="Times New Roman"/>
          <w:b/>
          <w:sz w:val="24"/>
          <w:szCs w:val="24"/>
        </w:rPr>
        <w:t>Задание 2.</w:t>
      </w:r>
    </w:p>
    <w:p w:rsidR="00DA617C" w:rsidRPr="001F4F1C" w:rsidRDefault="00DA617C" w:rsidP="00DA61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 xml:space="preserve"> Составьте схему управления бюджетами в РФ с отражением в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F1C">
        <w:rPr>
          <w:rFonts w:ascii="Times New Roman" w:hAnsi="Times New Roman"/>
          <w:sz w:val="24"/>
          <w:szCs w:val="24"/>
        </w:rPr>
        <w:t>объектов, субъектов управления, функциональных элементов.</w:t>
      </w:r>
    </w:p>
    <w:p w:rsidR="00DA617C" w:rsidRDefault="00DA617C" w:rsidP="00DA61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 xml:space="preserve">       </w:t>
      </w:r>
    </w:p>
    <w:p w:rsidR="00DA617C" w:rsidRPr="001F4F1C" w:rsidRDefault="00DA617C" w:rsidP="00DA61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4F1C">
        <w:rPr>
          <w:rFonts w:ascii="Times New Roman" w:hAnsi="Times New Roman"/>
          <w:b/>
          <w:sz w:val="24"/>
          <w:szCs w:val="24"/>
        </w:rPr>
        <w:t>Задание 3.</w:t>
      </w:r>
    </w:p>
    <w:p w:rsidR="00DA617C" w:rsidRDefault="00DA617C" w:rsidP="00DA61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4F1C">
        <w:rPr>
          <w:rFonts w:ascii="Times New Roman" w:hAnsi="Times New Roman"/>
          <w:sz w:val="24"/>
          <w:szCs w:val="24"/>
        </w:rPr>
        <w:t xml:space="preserve"> Составьте схему органов власти</w:t>
      </w:r>
      <w:r>
        <w:rPr>
          <w:rFonts w:ascii="Times New Roman" w:hAnsi="Times New Roman"/>
          <w:sz w:val="24"/>
          <w:szCs w:val="24"/>
        </w:rPr>
        <w:t>, осуществляющих финансовую дея</w:t>
      </w:r>
      <w:r w:rsidRPr="001F4F1C">
        <w:rPr>
          <w:rFonts w:ascii="Times New Roman" w:hAnsi="Times New Roman"/>
          <w:sz w:val="24"/>
          <w:szCs w:val="24"/>
        </w:rPr>
        <w:t>тельность в РФ. Ох</w:t>
      </w:r>
      <w:r w:rsidRPr="001F4F1C">
        <w:rPr>
          <w:rFonts w:ascii="Times New Roman" w:hAnsi="Times New Roman"/>
          <w:sz w:val="24"/>
          <w:szCs w:val="24"/>
        </w:rPr>
        <w:t>а</w:t>
      </w:r>
      <w:r w:rsidRPr="001F4F1C">
        <w:rPr>
          <w:rFonts w:ascii="Times New Roman" w:hAnsi="Times New Roman"/>
          <w:sz w:val="24"/>
          <w:szCs w:val="24"/>
        </w:rPr>
        <w:t>рактеризуйте правовую основу их деятельности.</w:t>
      </w:r>
    </w:p>
    <w:p w:rsidR="00464CE5" w:rsidRDefault="00464CE5">
      <w:bookmarkStart w:id="0" w:name="_GoBack"/>
      <w:bookmarkEnd w:id="0"/>
    </w:p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C"/>
    <w:rsid w:val="00464CE5"/>
    <w:rsid w:val="00D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7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7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2020-03-18T07:51:00Z</dcterms:created>
  <dcterms:modified xsi:type="dcterms:W3CDTF">2020-03-18T07:51:00Z</dcterms:modified>
</cp:coreProperties>
</file>