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95" w:rsidRPr="004B2129" w:rsidRDefault="00F30895" w:rsidP="00934911">
      <w:pPr>
        <w:numPr>
          <w:ilvl w:val="0"/>
          <w:numId w:val="2"/>
        </w:numPr>
        <w:rPr>
          <w:b/>
        </w:rPr>
      </w:pPr>
      <w:r w:rsidRPr="004B2129">
        <w:rPr>
          <w:b/>
        </w:rPr>
        <w:t>Системой статистических показателей называется :</w:t>
      </w:r>
    </w:p>
    <w:p w:rsidR="00F30895" w:rsidRPr="004B2129" w:rsidRDefault="00F30895" w:rsidP="00FA3712">
      <w:r w:rsidRPr="004B2129">
        <w:t>а) Множество значений признака</w:t>
      </w:r>
    </w:p>
    <w:p w:rsidR="00F30895" w:rsidRPr="004B2129" w:rsidRDefault="00F30895" w:rsidP="00FA3712">
      <w:r w:rsidRPr="004B2129">
        <w:t>б) Множество показателей</w:t>
      </w:r>
    </w:p>
    <w:p w:rsidR="00F30895" w:rsidRPr="004B2129" w:rsidRDefault="00F30895" w:rsidP="00FA3712">
      <w:r w:rsidRPr="004B2129">
        <w:t>в) совокупность признаков</w:t>
      </w:r>
    </w:p>
    <w:p w:rsidR="00F30895" w:rsidRPr="004B2129" w:rsidRDefault="00F30895" w:rsidP="00FA3712">
      <w:r w:rsidRPr="004B2129">
        <w:t>г) Комплекс взаимосвязанных и расположенных в логической последовательности показателей</w:t>
      </w:r>
    </w:p>
    <w:p w:rsidR="00F30895" w:rsidRPr="004B2129" w:rsidRDefault="00F30895" w:rsidP="00FA3712">
      <w:r w:rsidRPr="004B2129">
        <w:t>д) множество признаков  какого – либо явления</w:t>
      </w:r>
    </w:p>
    <w:p w:rsidR="005302C3" w:rsidRPr="004B2129" w:rsidRDefault="005302C3" w:rsidP="009349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59" w:lineRule="exact"/>
        <w:jc w:val="both"/>
        <w:rPr>
          <w:b/>
        </w:rPr>
      </w:pPr>
      <w:r w:rsidRPr="004B2129">
        <w:rPr>
          <w:b/>
        </w:rPr>
        <w:t>Что входит в основные задачи статистических служб ?</w:t>
      </w:r>
    </w:p>
    <w:p w:rsidR="003F0417" w:rsidRPr="004B2129" w:rsidRDefault="005302C3" w:rsidP="005302C3">
      <w:pPr>
        <w:widowControl w:val="0"/>
        <w:autoSpaceDE w:val="0"/>
        <w:autoSpaceDN w:val="0"/>
        <w:adjustRightInd w:val="0"/>
        <w:spacing w:line="259" w:lineRule="exact"/>
        <w:jc w:val="both"/>
      </w:pPr>
      <w:r w:rsidRPr="004B2129">
        <w:t>а)</w:t>
      </w:r>
      <w:r w:rsidR="003F0417" w:rsidRPr="004B2129">
        <w:t xml:space="preserve"> мобилизация выявленных резервов повышения эффективности производства и усиление его интенсификации</w:t>
      </w:r>
    </w:p>
    <w:p w:rsidR="005302C3" w:rsidRPr="004B2129" w:rsidRDefault="003F0417" w:rsidP="005302C3">
      <w:pPr>
        <w:widowControl w:val="0"/>
        <w:autoSpaceDE w:val="0"/>
        <w:autoSpaceDN w:val="0"/>
        <w:adjustRightInd w:val="0"/>
        <w:spacing w:line="259" w:lineRule="exact"/>
        <w:jc w:val="both"/>
      </w:pPr>
      <w:r w:rsidRPr="004B2129">
        <w:t>б) миними</w:t>
      </w:r>
      <w:r w:rsidR="001575A7" w:rsidRPr="004B2129">
        <w:t>зация затрат, поддержание баланса между доходностью и финансовой устойчивостью</w:t>
      </w:r>
      <w:r w:rsidR="005302C3" w:rsidRPr="004B2129">
        <w:t xml:space="preserve"> </w:t>
      </w:r>
    </w:p>
    <w:p w:rsidR="001575A7" w:rsidRPr="004B2129" w:rsidRDefault="001575A7" w:rsidP="005302C3">
      <w:pPr>
        <w:widowControl w:val="0"/>
        <w:autoSpaceDE w:val="0"/>
        <w:autoSpaceDN w:val="0"/>
        <w:adjustRightInd w:val="0"/>
        <w:spacing w:line="259" w:lineRule="exact"/>
        <w:jc w:val="both"/>
      </w:pPr>
      <w:r w:rsidRPr="004B2129">
        <w:t xml:space="preserve">в) совершенствование методик проведения перспективного, прогнозного, оперативного </w:t>
      </w:r>
    </w:p>
    <w:p w:rsidR="005302C3" w:rsidRPr="004B2129" w:rsidRDefault="001575A7" w:rsidP="001575A7">
      <w:pPr>
        <w:widowControl w:val="0"/>
        <w:autoSpaceDE w:val="0"/>
        <w:autoSpaceDN w:val="0"/>
        <w:adjustRightInd w:val="0"/>
        <w:spacing w:line="259" w:lineRule="exact"/>
        <w:jc w:val="both"/>
      </w:pPr>
      <w:r w:rsidRPr="004B2129">
        <w:t>г) с</w:t>
      </w:r>
      <w:r w:rsidR="005302C3" w:rsidRPr="004B2129">
        <w:t>бор, обработка, накопление и анализ статистической инфор</w:t>
      </w:r>
      <w:r w:rsidR="005302C3" w:rsidRPr="004B2129">
        <w:softHyphen/>
        <w:t xml:space="preserve">мации о различных сторонах жизни общества </w:t>
      </w:r>
    </w:p>
    <w:p w:rsidR="001575A7" w:rsidRPr="004B2129" w:rsidRDefault="001575A7" w:rsidP="001575A7">
      <w:pPr>
        <w:widowControl w:val="0"/>
        <w:autoSpaceDE w:val="0"/>
        <w:autoSpaceDN w:val="0"/>
        <w:adjustRightInd w:val="0"/>
        <w:spacing w:line="259" w:lineRule="exact"/>
        <w:jc w:val="both"/>
      </w:pPr>
      <w:r w:rsidRPr="004B2129">
        <w:t>д) повышение активной роли информационной базы для принятия оптимальных деловых решений</w:t>
      </w:r>
    </w:p>
    <w:p w:rsidR="00EE2E7E" w:rsidRPr="004B2129" w:rsidRDefault="00DB5EAA" w:rsidP="009349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59" w:lineRule="exact"/>
        <w:jc w:val="both"/>
        <w:rPr>
          <w:b/>
        </w:rPr>
      </w:pPr>
      <w:r w:rsidRPr="004B2129">
        <w:rPr>
          <w:b/>
        </w:rPr>
        <w:t>Органом государственной статистики является:</w:t>
      </w:r>
    </w:p>
    <w:p w:rsidR="00DB5EAA" w:rsidRPr="004B2129" w:rsidRDefault="00DB5EAA" w:rsidP="002F173A">
      <w:pPr>
        <w:widowControl w:val="0"/>
        <w:autoSpaceDE w:val="0"/>
        <w:autoSpaceDN w:val="0"/>
        <w:adjustRightInd w:val="0"/>
        <w:spacing w:line="259" w:lineRule="exact"/>
        <w:jc w:val="both"/>
      </w:pPr>
      <w:r w:rsidRPr="004B2129">
        <w:t>а)Конституция</w:t>
      </w:r>
    </w:p>
    <w:p w:rsidR="00DB5EAA" w:rsidRPr="004B2129" w:rsidRDefault="00DB5EAA" w:rsidP="002F173A">
      <w:pPr>
        <w:widowControl w:val="0"/>
        <w:autoSpaceDE w:val="0"/>
        <w:autoSpaceDN w:val="0"/>
        <w:adjustRightInd w:val="0"/>
        <w:spacing w:line="259" w:lineRule="exact"/>
        <w:jc w:val="both"/>
      </w:pPr>
      <w:r w:rsidRPr="004B2129">
        <w:t>б) Правительство</w:t>
      </w:r>
    </w:p>
    <w:p w:rsidR="00DB5EAA" w:rsidRPr="004B2129" w:rsidRDefault="00DB5EAA" w:rsidP="002F173A">
      <w:pPr>
        <w:widowControl w:val="0"/>
        <w:autoSpaceDE w:val="0"/>
        <w:autoSpaceDN w:val="0"/>
        <w:adjustRightInd w:val="0"/>
        <w:spacing w:line="259" w:lineRule="exact"/>
        <w:jc w:val="both"/>
      </w:pPr>
      <w:r w:rsidRPr="004B2129">
        <w:t>в) Государственная Дума</w:t>
      </w:r>
    </w:p>
    <w:p w:rsidR="00DB5EAA" w:rsidRPr="004B2129" w:rsidRDefault="00DB5EAA" w:rsidP="002F173A">
      <w:pPr>
        <w:widowControl w:val="0"/>
        <w:autoSpaceDE w:val="0"/>
        <w:autoSpaceDN w:val="0"/>
        <w:adjustRightInd w:val="0"/>
        <w:spacing w:line="259" w:lineRule="exact"/>
        <w:jc w:val="both"/>
      </w:pPr>
      <w:r w:rsidRPr="004B2129">
        <w:t xml:space="preserve">г) </w:t>
      </w:r>
      <w:r w:rsidR="003C7387" w:rsidRPr="004B2129">
        <w:t>Федеральная служба статис</w:t>
      </w:r>
      <w:r w:rsidR="001A08B7">
        <w:t>т</w:t>
      </w:r>
      <w:r w:rsidR="003C7387" w:rsidRPr="004B2129">
        <w:t>ики</w:t>
      </w:r>
      <w:r w:rsidRPr="004B2129">
        <w:t xml:space="preserve"> РФ</w:t>
      </w:r>
    </w:p>
    <w:p w:rsidR="00DB5EAA" w:rsidRPr="004B2129" w:rsidRDefault="00DB5EAA" w:rsidP="002F173A">
      <w:pPr>
        <w:widowControl w:val="0"/>
        <w:autoSpaceDE w:val="0"/>
        <w:autoSpaceDN w:val="0"/>
        <w:adjustRightInd w:val="0"/>
        <w:spacing w:line="259" w:lineRule="exact"/>
        <w:jc w:val="both"/>
      </w:pPr>
      <w:r w:rsidRPr="004B2129">
        <w:t>д) нет правильного ответа</w:t>
      </w:r>
    </w:p>
    <w:p w:rsidR="00BA76AF" w:rsidRPr="004B2129" w:rsidRDefault="00BA76AF" w:rsidP="00FA3712">
      <w:pPr>
        <w:rPr>
          <w:u w:val="single"/>
        </w:rPr>
      </w:pPr>
      <w:r w:rsidRPr="004B2129">
        <w:t xml:space="preserve">                    </w:t>
      </w:r>
    </w:p>
    <w:p w:rsidR="0070352D" w:rsidRPr="004B2129" w:rsidRDefault="0070352D" w:rsidP="00934911">
      <w:pPr>
        <w:numPr>
          <w:ilvl w:val="0"/>
          <w:numId w:val="2"/>
        </w:numPr>
      </w:pPr>
      <w:r w:rsidRPr="004B2129">
        <w:rPr>
          <w:b/>
        </w:rPr>
        <w:t>Объект статистического наблюдения</w:t>
      </w:r>
      <w:r w:rsidRPr="004B2129">
        <w:rPr>
          <w:b/>
          <w:noProof/>
        </w:rPr>
        <w:t xml:space="preserve"> -</w:t>
      </w:r>
      <w:r w:rsidRPr="004B2129">
        <w:rPr>
          <w:b/>
        </w:rPr>
        <w:t xml:space="preserve"> это;</w:t>
      </w:r>
    </w:p>
    <w:p w:rsidR="0070352D" w:rsidRPr="004B2129" w:rsidRDefault="0070352D" w:rsidP="0070352D">
      <w:r w:rsidRPr="004B2129">
        <w:t>а) единица наблюдения;</w:t>
      </w:r>
    </w:p>
    <w:p w:rsidR="0070352D" w:rsidRPr="004B2129" w:rsidRDefault="0070352D" w:rsidP="0070352D">
      <w:r w:rsidRPr="004B2129">
        <w:t>б) статистическая совокупность;</w:t>
      </w:r>
    </w:p>
    <w:p w:rsidR="0070352D" w:rsidRPr="004B2129" w:rsidRDefault="0070352D" w:rsidP="0070352D">
      <w:r w:rsidRPr="004B2129">
        <w:t>в) единица статистической совокупности;</w:t>
      </w:r>
    </w:p>
    <w:p w:rsidR="0070352D" w:rsidRPr="004B2129" w:rsidRDefault="00735055" w:rsidP="0070352D">
      <w:r w:rsidRPr="004B2129">
        <w:t>г</w:t>
      </w:r>
      <w:r w:rsidR="0070352D" w:rsidRPr="004B2129">
        <w:t>) исходные данные</w:t>
      </w:r>
    </w:p>
    <w:p w:rsidR="0070352D" w:rsidRPr="004B2129" w:rsidRDefault="00735055" w:rsidP="0070352D">
      <w:r w:rsidRPr="004B2129">
        <w:t>д) нет правильного ответа</w:t>
      </w:r>
    </w:p>
    <w:p w:rsidR="0070352D" w:rsidRPr="004B2129" w:rsidRDefault="0070352D" w:rsidP="00934911">
      <w:pPr>
        <w:numPr>
          <w:ilvl w:val="0"/>
          <w:numId w:val="2"/>
        </w:numPr>
      </w:pPr>
      <w:r w:rsidRPr="004B2129">
        <w:rPr>
          <w:b/>
        </w:rPr>
        <w:t>Перечень показателей, подлежащих регистрации в процессе наблюдения, называется:</w:t>
      </w:r>
    </w:p>
    <w:p w:rsidR="0070352D" w:rsidRPr="004B2129" w:rsidRDefault="0070352D" w:rsidP="0070352D">
      <w:r w:rsidRPr="004B2129">
        <w:t>а) статистическим формуляром:</w:t>
      </w:r>
    </w:p>
    <w:p w:rsidR="0070352D" w:rsidRPr="004B2129" w:rsidRDefault="0070352D" w:rsidP="0070352D">
      <w:r w:rsidRPr="004B2129">
        <w:t>б) программой наблюдения;</w:t>
      </w:r>
    </w:p>
    <w:p w:rsidR="0070352D" w:rsidRPr="004B2129" w:rsidRDefault="0070352D" w:rsidP="0070352D">
      <w:r w:rsidRPr="004B2129">
        <w:t>в) инструментарием наблюдения.</w:t>
      </w:r>
    </w:p>
    <w:p w:rsidR="0070352D" w:rsidRPr="004B2129" w:rsidRDefault="0070352D" w:rsidP="0070352D">
      <w:r w:rsidRPr="004B2129">
        <w:t>г) отчетностью</w:t>
      </w:r>
    </w:p>
    <w:p w:rsidR="0070352D" w:rsidRPr="004B2129" w:rsidRDefault="0070352D" w:rsidP="0070352D">
      <w:r w:rsidRPr="004B2129">
        <w:t>д) переписной лист</w:t>
      </w:r>
    </w:p>
    <w:p w:rsidR="0070352D" w:rsidRPr="004B2129" w:rsidRDefault="0070352D" w:rsidP="00934911">
      <w:pPr>
        <w:numPr>
          <w:ilvl w:val="0"/>
          <w:numId w:val="2"/>
        </w:numPr>
      </w:pPr>
      <w:r w:rsidRPr="004B2129">
        <w:rPr>
          <w:b/>
        </w:rPr>
        <w:t>Инструментарий статистического наблюдения содержит:</w:t>
      </w:r>
    </w:p>
    <w:p w:rsidR="0070352D" w:rsidRPr="004B2129" w:rsidRDefault="0070352D" w:rsidP="0070352D">
      <w:r w:rsidRPr="004B2129">
        <w:t>а) только инструкцию;</w:t>
      </w:r>
    </w:p>
    <w:p w:rsidR="0070352D" w:rsidRPr="004B2129" w:rsidRDefault="0070352D" w:rsidP="0070352D">
      <w:r w:rsidRPr="004B2129">
        <w:t>б) только формуляр;</w:t>
      </w:r>
    </w:p>
    <w:p w:rsidR="0070352D" w:rsidRPr="004B2129" w:rsidRDefault="0070352D" w:rsidP="0070352D">
      <w:r w:rsidRPr="004B2129">
        <w:t>в) только инструкцию и формуляр;</w:t>
      </w:r>
    </w:p>
    <w:p w:rsidR="0070352D" w:rsidRPr="004B2129" w:rsidRDefault="0070352D" w:rsidP="0070352D">
      <w:r w:rsidRPr="004B2129">
        <w:t>г) только обращение к субъекту обследования;</w:t>
      </w:r>
      <w:r w:rsidR="009F0785">
        <w:t xml:space="preserve"> </w:t>
      </w:r>
      <w:r w:rsidRPr="004B2129">
        <w:t>д) вся документация по наблюдению</w:t>
      </w:r>
    </w:p>
    <w:p w:rsidR="0070352D" w:rsidRPr="004B2129" w:rsidRDefault="0070352D" w:rsidP="00934911">
      <w:pPr>
        <w:numPr>
          <w:ilvl w:val="0"/>
          <w:numId w:val="2"/>
        </w:numPr>
      </w:pPr>
      <w:r w:rsidRPr="004B2129">
        <w:rPr>
          <w:b/>
        </w:rPr>
        <w:t>Ошибки статистического наблюдения бывают:</w:t>
      </w:r>
    </w:p>
    <w:p w:rsidR="0070352D" w:rsidRPr="004B2129" w:rsidRDefault="0070352D" w:rsidP="0070352D">
      <w:r w:rsidRPr="004B2129">
        <w:t>а) только случайные;</w:t>
      </w:r>
    </w:p>
    <w:p w:rsidR="0070352D" w:rsidRPr="004B2129" w:rsidRDefault="00735055" w:rsidP="0070352D">
      <w:r w:rsidRPr="004B2129">
        <w:t>б</w:t>
      </w:r>
      <w:r w:rsidR="0070352D" w:rsidRPr="004B2129">
        <w:t>) только ошибки репрезентативности;</w:t>
      </w:r>
    </w:p>
    <w:p w:rsidR="004D2409" w:rsidRPr="004B2129" w:rsidRDefault="00735055" w:rsidP="0070352D">
      <w:r w:rsidRPr="004B2129">
        <w:t>в</w:t>
      </w:r>
      <w:r w:rsidR="004D2409" w:rsidRPr="004B2129">
        <w:t>) ошибки репрезентативности и ошибки регистрации</w:t>
      </w:r>
    </w:p>
    <w:p w:rsidR="0070352D" w:rsidRPr="004B2129" w:rsidRDefault="00735055" w:rsidP="0070352D">
      <w:r w:rsidRPr="004B2129">
        <w:t>г</w:t>
      </w:r>
      <w:r w:rsidR="0070352D" w:rsidRPr="004B2129">
        <w:t>) ошибок не существует.</w:t>
      </w:r>
    </w:p>
    <w:p w:rsidR="004D2409" w:rsidRPr="004B2129" w:rsidRDefault="00735055" w:rsidP="0070352D">
      <w:r w:rsidRPr="004B2129">
        <w:t>д) нет правильного ответа</w:t>
      </w:r>
    </w:p>
    <w:p w:rsidR="004D2409" w:rsidRPr="004B2129" w:rsidRDefault="004D2409" w:rsidP="00934911">
      <w:pPr>
        <w:numPr>
          <w:ilvl w:val="0"/>
          <w:numId w:val="2"/>
        </w:numPr>
        <w:rPr>
          <w:b/>
        </w:rPr>
      </w:pPr>
      <w:r w:rsidRPr="004B2129">
        <w:rPr>
          <w:b/>
        </w:rPr>
        <w:t>Перепись населения по организационной форме относится к:</w:t>
      </w:r>
    </w:p>
    <w:p w:rsidR="004D2409" w:rsidRPr="004B2129" w:rsidRDefault="00735055" w:rsidP="004D2409">
      <w:r w:rsidRPr="004B2129">
        <w:t>а</w:t>
      </w:r>
      <w:r w:rsidR="004D2409" w:rsidRPr="004B2129">
        <w:t>) специально</w:t>
      </w:r>
      <w:r w:rsidR="00C6069B" w:rsidRPr="004B2129">
        <w:t xml:space="preserve"> </w:t>
      </w:r>
      <w:r w:rsidR="004D2409" w:rsidRPr="004B2129">
        <w:t xml:space="preserve"> организованному наблюдению</w:t>
      </w:r>
    </w:p>
    <w:p w:rsidR="004D2409" w:rsidRPr="004B2129" w:rsidRDefault="00735055" w:rsidP="004D2409">
      <w:r w:rsidRPr="004B2129">
        <w:t>б</w:t>
      </w:r>
      <w:r w:rsidR="004D2409" w:rsidRPr="004B2129">
        <w:t xml:space="preserve">) </w:t>
      </w:r>
      <w:r w:rsidR="00C6069B" w:rsidRPr="004B2129">
        <w:t>отчетности</w:t>
      </w:r>
    </w:p>
    <w:p w:rsidR="00C6069B" w:rsidRPr="004B2129" w:rsidRDefault="00735055" w:rsidP="004D2409">
      <w:r w:rsidRPr="004B2129">
        <w:t>в</w:t>
      </w:r>
      <w:r w:rsidR="00C6069B" w:rsidRPr="004B2129">
        <w:t>) пилотным обследованиям</w:t>
      </w:r>
    </w:p>
    <w:p w:rsidR="00C6069B" w:rsidRPr="004B2129" w:rsidRDefault="00735055" w:rsidP="004D2409">
      <w:r w:rsidRPr="004B2129">
        <w:t>г</w:t>
      </w:r>
      <w:r w:rsidR="00C6069B" w:rsidRPr="004B2129">
        <w:t>) мониторингу</w:t>
      </w:r>
    </w:p>
    <w:p w:rsidR="00C6069B" w:rsidRPr="004B2129" w:rsidRDefault="00735055" w:rsidP="004D2409">
      <w:r w:rsidRPr="004B2129">
        <w:lastRenderedPageBreak/>
        <w:t>д) все ответы верны</w:t>
      </w:r>
    </w:p>
    <w:p w:rsidR="00C6069B" w:rsidRPr="008C2991" w:rsidRDefault="00C6069B" w:rsidP="004D2409">
      <w:pPr>
        <w:numPr>
          <w:ilvl w:val="0"/>
          <w:numId w:val="2"/>
        </w:numPr>
        <w:rPr>
          <w:b/>
        </w:rPr>
      </w:pPr>
      <w:r w:rsidRPr="004B2129">
        <w:rPr>
          <w:b/>
        </w:rPr>
        <w:t>Перепись населения по полноте охвата изучаемого объекта является наблюдением:</w:t>
      </w:r>
      <w:r w:rsidR="009F0785">
        <w:t xml:space="preserve"> </w:t>
      </w:r>
      <w:r w:rsidRPr="004B2129">
        <w:t>а)Сплошным</w:t>
      </w:r>
    </w:p>
    <w:p w:rsidR="00C6069B" w:rsidRPr="004B2129" w:rsidRDefault="00C6069B" w:rsidP="004D2409">
      <w:r w:rsidRPr="004B2129">
        <w:t>б) Несплошным</w:t>
      </w:r>
    </w:p>
    <w:p w:rsidR="00C6069B" w:rsidRPr="004B2129" w:rsidRDefault="00C6069B" w:rsidP="004D2409">
      <w:r w:rsidRPr="004B2129">
        <w:t>в) выборочным</w:t>
      </w:r>
    </w:p>
    <w:p w:rsidR="00C6069B" w:rsidRPr="004B2129" w:rsidRDefault="00735055" w:rsidP="004D2409">
      <w:r w:rsidRPr="004B2129">
        <w:t>г</w:t>
      </w:r>
      <w:r w:rsidR="00C6069B" w:rsidRPr="004B2129">
        <w:t>) единоразовым</w:t>
      </w:r>
    </w:p>
    <w:p w:rsidR="00735055" w:rsidRPr="004B2129" w:rsidRDefault="00735055" w:rsidP="004D2409">
      <w:r w:rsidRPr="004B2129">
        <w:t>д) все ответы верны</w:t>
      </w:r>
    </w:p>
    <w:p w:rsidR="00C6069B" w:rsidRPr="004B2129" w:rsidRDefault="00C6069B" w:rsidP="00934911">
      <w:pPr>
        <w:numPr>
          <w:ilvl w:val="0"/>
          <w:numId w:val="2"/>
        </w:numPr>
        <w:rPr>
          <w:b/>
        </w:rPr>
      </w:pPr>
      <w:r w:rsidRPr="004B2129">
        <w:rPr>
          <w:b/>
        </w:rPr>
        <w:t>При переписи населения информацию получают способом:</w:t>
      </w:r>
    </w:p>
    <w:p w:rsidR="00C6069B" w:rsidRPr="004B2129" w:rsidRDefault="00C6069B" w:rsidP="004D2409">
      <w:r w:rsidRPr="004B2129">
        <w:t>а) Непосредственного наблюдения</w:t>
      </w:r>
    </w:p>
    <w:p w:rsidR="00C6069B" w:rsidRPr="004B2129" w:rsidRDefault="00C6069B" w:rsidP="004D2409">
      <w:r w:rsidRPr="004B2129">
        <w:t>б) Опроса</w:t>
      </w:r>
    </w:p>
    <w:p w:rsidR="00C6069B" w:rsidRPr="004B2129" w:rsidRDefault="00C6069B" w:rsidP="004D2409">
      <w:r w:rsidRPr="004B2129">
        <w:t>в) Документальным</w:t>
      </w:r>
    </w:p>
    <w:p w:rsidR="00C6069B" w:rsidRPr="004B2129" w:rsidRDefault="00C6069B" w:rsidP="004D2409">
      <w:r w:rsidRPr="004B2129">
        <w:t>г) Саморегистрации</w:t>
      </w:r>
    </w:p>
    <w:p w:rsidR="00C6069B" w:rsidRPr="004B2129" w:rsidRDefault="00C6069B" w:rsidP="004D2409">
      <w:r w:rsidRPr="004B2129">
        <w:t>д) Способом основного массива</w:t>
      </w:r>
    </w:p>
    <w:p w:rsidR="00C6069B" w:rsidRPr="004B2129" w:rsidRDefault="00C6069B" w:rsidP="00934911">
      <w:pPr>
        <w:numPr>
          <w:ilvl w:val="0"/>
          <w:numId w:val="2"/>
        </w:numPr>
        <w:rPr>
          <w:b/>
        </w:rPr>
      </w:pPr>
      <w:r w:rsidRPr="004B2129">
        <w:rPr>
          <w:b/>
        </w:rPr>
        <w:t>При переписи населения носителем программы является :</w:t>
      </w:r>
    </w:p>
    <w:p w:rsidR="00C6069B" w:rsidRPr="004B2129" w:rsidRDefault="00C6069B" w:rsidP="004D2409">
      <w:r w:rsidRPr="004B2129">
        <w:t xml:space="preserve">а) </w:t>
      </w:r>
      <w:r w:rsidR="00434E82" w:rsidRPr="004B2129">
        <w:t>О</w:t>
      </w:r>
      <w:r w:rsidRPr="004B2129">
        <w:t>рганизационный план</w:t>
      </w:r>
    </w:p>
    <w:p w:rsidR="00C6069B" w:rsidRPr="004B2129" w:rsidRDefault="00C6069B" w:rsidP="004D2409">
      <w:r w:rsidRPr="004B2129">
        <w:t>б) Формы сведений Федерального Государственного статистического наблюдения</w:t>
      </w:r>
    </w:p>
    <w:p w:rsidR="00C6069B" w:rsidRPr="004B2129" w:rsidRDefault="00C6069B" w:rsidP="004D2409">
      <w:r w:rsidRPr="004B2129">
        <w:t>в) Переписной лист</w:t>
      </w:r>
    </w:p>
    <w:p w:rsidR="004D2409" w:rsidRPr="004B2129" w:rsidRDefault="00434E82" w:rsidP="004D2409">
      <w:r w:rsidRPr="004B2129">
        <w:t>г) Унифицированные формы отчетности</w:t>
      </w:r>
    </w:p>
    <w:p w:rsidR="00434E82" w:rsidRPr="004B2129" w:rsidRDefault="00434E82" w:rsidP="004D2409">
      <w:r w:rsidRPr="004B2129">
        <w:t>д) Специализированные формы отчетности</w:t>
      </w:r>
    </w:p>
    <w:p w:rsidR="00FE3565" w:rsidRPr="004B2129" w:rsidRDefault="00FE3565" w:rsidP="00934911">
      <w:pPr>
        <w:numPr>
          <w:ilvl w:val="0"/>
          <w:numId w:val="2"/>
        </w:numPr>
      </w:pPr>
      <w:r w:rsidRPr="004B2129">
        <w:rPr>
          <w:b/>
        </w:rPr>
        <w:t>Типологическая группировка служит для:</w:t>
      </w:r>
    </w:p>
    <w:p w:rsidR="00FE3565" w:rsidRPr="004B2129" w:rsidRDefault="00FE3565" w:rsidP="00FE3565">
      <w:r w:rsidRPr="004B2129">
        <w:t>а) перегруппировки первичных данных;</w:t>
      </w:r>
    </w:p>
    <w:p w:rsidR="00FE3565" w:rsidRPr="004B2129" w:rsidRDefault="00FE3565" w:rsidP="00FE3565">
      <w:r w:rsidRPr="004B2129">
        <w:t>б) интерполяции динамических процессов;</w:t>
      </w:r>
    </w:p>
    <w:p w:rsidR="00FE3565" w:rsidRPr="004B2129" w:rsidRDefault="00FE3565" w:rsidP="00FE3565">
      <w:r w:rsidRPr="004B2129">
        <w:t>в) выделения классов объектов.</w:t>
      </w:r>
    </w:p>
    <w:p w:rsidR="00FE3565" w:rsidRPr="004B2129" w:rsidRDefault="00FE3565" w:rsidP="00FE3565">
      <w:r w:rsidRPr="004B2129">
        <w:t xml:space="preserve">г) </w:t>
      </w:r>
      <w:r w:rsidR="00553395" w:rsidRPr="004B2129">
        <w:t>разграничения главного от второстепенного</w:t>
      </w:r>
    </w:p>
    <w:p w:rsidR="00553395" w:rsidRPr="004B2129" w:rsidRDefault="00553395" w:rsidP="00FE3565">
      <w:r w:rsidRPr="004B2129">
        <w:t>д) прогнозирования динамических процессов</w:t>
      </w:r>
    </w:p>
    <w:p w:rsidR="00553395" w:rsidRPr="004B2129" w:rsidRDefault="00553395" w:rsidP="00934911">
      <w:pPr>
        <w:numPr>
          <w:ilvl w:val="0"/>
          <w:numId w:val="2"/>
        </w:numPr>
      </w:pPr>
      <w:r w:rsidRPr="004B2129">
        <w:rPr>
          <w:b/>
        </w:rPr>
        <w:t>Вариационным называется ряд распределения, построенный:</w:t>
      </w:r>
    </w:p>
    <w:p w:rsidR="00553395" w:rsidRPr="004B2129" w:rsidRDefault="00553395" w:rsidP="00553395">
      <w:r w:rsidRPr="004B2129">
        <w:t>а) по количественному признаку;</w:t>
      </w:r>
    </w:p>
    <w:p w:rsidR="00553395" w:rsidRPr="004B2129" w:rsidRDefault="00553395" w:rsidP="00553395">
      <w:r w:rsidRPr="004B2129">
        <w:t>б) по качественному признаку;</w:t>
      </w:r>
    </w:p>
    <w:p w:rsidR="00553395" w:rsidRPr="004B2129" w:rsidRDefault="00553395" w:rsidP="00553395">
      <w:r w:rsidRPr="004B2129">
        <w:t>в) по качественному и количественному признакам одновременно.</w:t>
      </w:r>
    </w:p>
    <w:p w:rsidR="00553395" w:rsidRPr="004B2129" w:rsidRDefault="00553395" w:rsidP="00553395">
      <w:r w:rsidRPr="004B2129">
        <w:t>г) по признаку однородности</w:t>
      </w:r>
    </w:p>
    <w:p w:rsidR="00553395" w:rsidRPr="004B2129" w:rsidRDefault="00553395" w:rsidP="00553395">
      <w:r w:rsidRPr="004B2129">
        <w:t>д) по признаку разнородности</w:t>
      </w:r>
    </w:p>
    <w:p w:rsidR="00553395" w:rsidRPr="004B2129" w:rsidRDefault="00553395" w:rsidP="00934911">
      <w:pPr>
        <w:numPr>
          <w:ilvl w:val="0"/>
          <w:numId w:val="2"/>
        </w:numPr>
        <w:rPr>
          <w:b/>
        </w:rPr>
      </w:pPr>
      <w:r w:rsidRPr="004B2129">
        <w:rPr>
          <w:b/>
        </w:rPr>
        <w:t>Различают виды группировок :</w:t>
      </w:r>
    </w:p>
    <w:p w:rsidR="00553395" w:rsidRPr="004B2129" w:rsidRDefault="00553395" w:rsidP="00553395">
      <w:r w:rsidRPr="004B2129">
        <w:t>а) однофакторная, двухфакторная, трехфакторная</w:t>
      </w:r>
    </w:p>
    <w:p w:rsidR="00553395" w:rsidRPr="004B2129" w:rsidRDefault="00553395" w:rsidP="00553395">
      <w:r w:rsidRPr="004B2129">
        <w:t>б) структурная, аналитическая, типологическая</w:t>
      </w:r>
    </w:p>
    <w:p w:rsidR="00553395" w:rsidRPr="004B2129" w:rsidRDefault="00553395" w:rsidP="00553395">
      <w:r w:rsidRPr="004B2129">
        <w:t>в) аддитивная, кратная, комбинированная</w:t>
      </w:r>
    </w:p>
    <w:p w:rsidR="00553395" w:rsidRPr="004B2129" w:rsidRDefault="00553395" w:rsidP="00553395">
      <w:r w:rsidRPr="004B2129">
        <w:t>г) цепные, относительные, абсолютные</w:t>
      </w:r>
    </w:p>
    <w:p w:rsidR="00553395" w:rsidRPr="004B2129" w:rsidRDefault="00553395" w:rsidP="0070352D">
      <w:pPr>
        <w:rPr>
          <w:noProof/>
        </w:rPr>
      </w:pPr>
      <w:r w:rsidRPr="004B2129">
        <w:rPr>
          <w:noProof/>
        </w:rPr>
        <w:t>д) мультипликативная, коллинеарная, кратная</w:t>
      </w:r>
    </w:p>
    <w:p w:rsidR="00553395" w:rsidRPr="004B2129" w:rsidRDefault="00BF752A" w:rsidP="00934911">
      <w:pPr>
        <w:numPr>
          <w:ilvl w:val="0"/>
          <w:numId w:val="2"/>
        </w:numPr>
        <w:rPr>
          <w:b/>
          <w:noProof/>
        </w:rPr>
      </w:pPr>
      <w:r w:rsidRPr="004B2129">
        <w:rPr>
          <w:b/>
          <w:noProof/>
        </w:rPr>
        <w:t>Что такое группировочный признак ?</w:t>
      </w:r>
    </w:p>
    <w:p w:rsidR="00BF752A" w:rsidRPr="004B2129" w:rsidRDefault="00BF752A" w:rsidP="0070352D">
      <w:pPr>
        <w:rPr>
          <w:noProof/>
        </w:rPr>
      </w:pPr>
      <w:r w:rsidRPr="004B2129">
        <w:rPr>
          <w:noProof/>
        </w:rPr>
        <w:t>а)признак, способный принимать только некоторые определенные значения</w:t>
      </w:r>
    </w:p>
    <w:p w:rsidR="00BF752A" w:rsidRPr="004B2129" w:rsidRDefault="00BF752A" w:rsidP="0070352D">
      <w:pPr>
        <w:rPr>
          <w:noProof/>
        </w:rPr>
      </w:pPr>
      <w:r w:rsidRPr="004B2129">
        <w:rPr>
          <w:noProof/>
        </w:rPr>
        <w:t>б) признак, отражающий определенные свойства качества данного явления</w:t>
      </w:r>
    </w:p>
    <w:p w:rsidR="00BF752A" w:rsidRPr="004B2129" w:rsidRDefault="00BF752A" w:rsidP="0070352D">
      <w:r w:rsidRPr="004B2129">
        <w:rPr>
          <w:noProof/>
        </w:rPr>
        <w:t>в)</w:t>
      </w:r>
      <w:r w:rsidRPr="004B2129">
        <w:rPr>
          <w:sz w:val="28"/>
          <w:szCs w:val="28"/>
        </w:rPr>
        <w:t xml:space="preserve"> </w:t>
      </w:r>
      <w:r w:rsidRPr="004B2129">
        <w:t>признак, на основе которого производится подразделение единиц наблюдения на группы</w:t>
      </w:r>
    </w:p>
    <w:p w:rsidR="00BF752A" w:rsidRPr="004B2129" w:rsidRDefault="00BF752A" w:rsidP="0070352D">
      <w:r w:rsidRPr="004B2129">
        <w:t>г)  признак, позволяющий отобразить процессы развития явления</w:t>
      </w:r>
    </w:p>
    <w:p w:rsidR="00BF752A" w:rsidRPr="004B2129" w:rsidRDefault="00BF752A" w:rsidP="0070352D">
      <w:pPr>
        <w:rPr>
          <w:noProof/>
        </w:rPr>
      </w:pPr>
      <w:r w:rsidRPr="004B2129">
        <w:t>д) признак, основанный на анализе качественной природы исследуемого явления</w:t>
      </w:r>
    </w:p>
    <w:p w:rsidR="00C57A05" w:rsidRPr="004B2129" w:rsidRDefault="00C57A05" w:rsidP="00934911">
      <w:pPr>
        <w:numPr>
          <w:ilvl w:val="0"/>
          <w:numId w:val="2"/>
        </w:numPr>
      </w:pPr>
      <w:r w:rsidRPr="004B2129">
        <w:rPr>
          <w:b/>
        </w:rPr>
        <w:t>Статистическая отчетность – это</w:t>
      </w:r>
      <w:r w:rsidRPr="004B2129">
        <w:t>:</w:t>
      </w:r>
    </w:p>
    <w:p w:rsidR="00C57A05" w:rsidRPr="004B2129" w:rsidRDefault="00C57A05" w:rsidP="00C57A05">
      <w:r w:rsidRPr="004B2129">
        <w:t>а) вид статистического наблюдения;</w:t>
      </w:r>
    </w:p>
    <w:p w:rsidR="00C57A05" w:rsidRPr="004B2129" w:rsidRDefault="00C57A05" w:rsidP="00C57A05">
      <w:r w:rsidRPr="004B2129">
        <w:t>б) способ статистического наблюдения;</w:t>
      </w:r>
    </w:p>
    <w:p w:rsidR="00C57A05" w:rsidRPr="004B2129" w:rsidRDefault="008C2991" w:rsidP="00C57A05">
      <w:pPr>
        <w:pStyle w:val="3"/>
        <w:ind w:hanging="142"/>
        <w:rPr>
          <w:sz w:val="24"/>
        </w:rPr>
      </w:pPr>
      <w:r>
        <w:rPr>
          <w:sz w:val="24"/>
        </w:rPr>
        <w:t xml:space="preserve">  </w:t>
      </w:r>
      <w:r w:rsidR="00C57A05" w:rsidRPr="004B2129">
        <w:rPr>
          <w:sz w:val="24"/>
        </w:rPr>
        <w:t>в) форма статистического наблюдения.</w:t>
      </w:r>
    </w:p>
    <w:p w:rsidR="00C57A05" w:rsidRPr="004B2129" w:rsidRDefault="00C57A05" w:rsidP="00C57A05">
      <w:r w:rsidRPr="004B2129">
        <w:t>г) все ответы верны</w:t>
      </w:r>
    </w:p>
    <w:p w:rsidR="00C57A05" w:rsidRPr="004B2129" w:rsidRDefault="00C57A05" w:rsidP="00C57A05">
      <w:r w:rsidRPr="004B2129">
        <w:t>д) нет правильного ответа</w:t>
      </w:r>
    </w:p>
    <w:p w:rsidR="007404BB" w:rsidRPr="004B2129" w:rsidRDefault="007404BB" w:rsidP="0070352D">
      <w:pPr>
        <w:rPr>
          <w:b/>
          <w:noProof/>
        </w:rPr>
      </w:pPr>
    </w:p>
    <w:p w:rsidR="001E5821" w:rsidRPr="004B2129" w:rsidRDefault="001E5821" w:rsidP="00934911">
      <w:pPr>
        <w:numPr>
          <w:ilvl w:val="0"/>
          <w:numId w:val="2"/>
        </w:numPr>
        <w:rPr>
          <w:b/>
          <w:noProof/>
        </w:rPr>
      </w:pPr>
      <w:r w:rsidRPr="004B2129">
        <w:rPr>
          <w:b/>
          <w:noProof/>
        </w:rPr>
        <w:t xml:space="preserve">Определите вид группировки: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1E5821" w:rsidRPr="009B7BEA" w:rsidTr="009B7BEA">
        <w:tc>
          <w:tcPr>
            <w:tcW w:w="3190" w:type="dxa"/>
            <w:shd w:val="clear" w:color="auto" w:fill="auto"/>
          </w:tcPr>
          <w:p w:rsidR="001E5821" w:rsidRPr="009B7BEA" w:rsidRDefault="001E5821" w:rsidP="0070352D">
            <w:pPr>
              <w:rPr>
                <w:b/>
                <w:noProof/>
              </w:rPr>
            </w:pPr>
          </w:p>
        </w:tc>
        <w:tc>
          <w:tcPr>
            <w:tcW w:w="3190" w:type="dxa"/>
            <w:shd w:val="clear" w:color="auto" w:fill="auto"/>
          </w:tcPr>
          <w:p w:rsidR="001E5821" w:rsidRPr="004B2129" w:rsidRDefault="001E5821" w:rsidP="0070352D">
            <w:pPr>
              <w:rPr>
                <w:noProof/>
              </w:rPr>
            </w:pPr>
            <w:r w:rsidRPr="004B2129">
              <w:rPr>
                <w:noProof/>
              </w:rPr>
              <w:t>Число предприятий</w:t>
            </w:r>
          </w:p>
        </w:tc>
        <w:tc>
          <w:tcPr>
            <w:tcW w:w="3191" w:type="dxa"/>
            <w:shd w:val="clear" w:color="auto" w:fill="auto"/>
          </w:tcPr>
          <w:p w:rsidR="001E5821" w:rsidRPr="004B2129" w:rsidRDefault="001E5821" w:rsidP="0070352D">
            <w:pPr>
              <w:rPr>
                <w:noProof/>
              </w:rPr>
            </w:pPr>
            <w:r w:rsidRPr="004B2129">
              <w:rPr>
                <w:noProof/>
              </w:rPr>
              <w:t>В процентах к общему числу предприятий</w:t>
            </w:r>
          </w:p>
        </w:tc>
      </w:tr>
      <w:tr w:rsidR="001E5821" w:rsidRPr="009B7BEA" w:rsidTr="009B7BEA">
        <w:tc>
          <w:tcPr>
            <w:tcW w:w="3190" w:type="dxa"/>
            <w:shd w:val="clear" w:color="auto" w:fill="auto"/>
          </w:tcPr>
          <w:p w:rsidR="001E5821" w:rsidRPr="004B2129" w:rsidRDefault="001E5821" w:rsidP="0070352D">
            <w:pPr>
              <w:rPr>
                <w:noProof/>
              </w:rPr>
            </w:pPr>
            <w:r w:rsidRPr="004B2129">
              <w:rPr>
                <w:noProof/>
              </w:rPr>
              <w:t>Товарищества с ограниченной ответственностью</w:t>
            </w:r>
          </w:p>
        </w:tc>
        <w:tc>
          <w:tcPr>
            <w:tcW w:w="3190" w:type="dxa"/>
            <w:shd w:val="clear" w:color="auto" w:fill="auto"/>
          </w:tcPr>
          <w:p w:rsidR="001E5821" w:rsidRPr="009B7BEA" w:rsidRDefault="001E5821" w:rsidP="0070352D">
            <w:pPr>
              <w:rPr>
                <w:b/>
                <w:noProof/>
              </w:rPr>
            </w:pPr>
          </w:p>
          <w:p w:rsidR="00332420" w:rsidRPr="004B2129" w:rsidRDefault="00332420" w:rsidP="0070352D">
            <w:pPr>
              <w:rPr>
                <w:noProof/>
              </w:rPr>
            </w:pPr>
            <w:r w:rsidRPr="009B7BEA">
              <w:rPr>
                <w:b/>
                <w:noProof/>
              </w:rPr>
              <w:t xml:space="preserve">             </w:t>
            </w:r>
            <w:r w:rsidRPr="004B2129">
              <w:rPr>
                <w:noProof/>
              </w:rPr>
              <w:t>2194</w:t>
            </w:r>
          </w:p>
        </w:tc>
        <w:tc>
          <w:tcPr>
            <w:tcW w:w="3191" w:type="dxa"/>
            <w:shd w:val="clear" w:color="auto" w:fill="auto"/>
          </w:tcPr>
          <w:p w:rsidR="001E5821" w:rsidRPr="009B7BEA" w:rsidRDefault="001E5821" w:rsidP="0070352D">
            <w:pPr>
              <w:rPr>
                <w:b/>
                <w:noProof/>
              </w:rPr>
            </w:pPr>
          </w:p>
          <w:p w:rsidR="00332420" w:rsidRPr="004B2129" w:rsidRDefault="00332420" w:rsidP="0070352D">
            <w:pPr>
              <w:rPr>
                <w:noProof/>
              </w:rPr>
            </w:pPr>
            <w:r w:rsidRPr="004B2129">
              <w:rPr>
                <w:noProof/>
              </w:rPr>
              <w:t xml:space="preserve">         51,3</w:t>
            </w:r>
          </w:p>
        </w:tc>
      </w:tr>
      <w:tr w:rsidR="001E5821" w:rsidRPr="009B7BEA" w:rsidTr="009B7BEA">
        <w:tc>
          <w:tcPr>
            <w:tcW w:w="3190" w:type="dxa"/>
            <w:shd w:val="clear" w:color="auto" w:fill="auto"/>
          </w:tcPr>
          <w:p w:rsidR="001E5821" w:rsidRPr="004B2129" w:rsidRDefault="001E5821" w:rsidP="0070352D">
            <w:pPr>
              <w:rPr>
                <w:noProof/>
              </w:rPr>
            </w:pPr>
            <w:r w:rsidRPr="004B2129">
              <w:rPr>
                <w:noProof/>
              </w:rPr>
              <w:t>Акционерные общества открытого типа</w:t>
            </w:r>
          </w:p>
        </w:tc>
        <w:tc>
          <w:tcPr>
            <w:tcW w:w="3190" w:type="dxa"/>
            <w:shd w:val="clear" w:color="auto" w:fill="auto"/>
          </w:tcPr>
          <w:p w:rsidR="001E5821" w:rsidRPr="009B7BEA" w:rsidRDefault="001E5821" w:rsidP="0070352D">
            <w:pPr>
              <w:rPr>
                <w:b/>
                <w:noProof/>
              </w:rPr>
            </w:pPr>
          </w:p>
          <w:p w:rsidR="00332420" w:rsidRPr="004B2129" w:rsidRDefault="00332420" w:rsidP="0070352D">
            <w:pPr>
              <w:rPr>
                <w:noProof/>
              </w:rPr>
            </w:pPr>
            <w:r w:rsidRPr="009B7BEA">
              <w:rPr>
                <w:b/>
                <w:noProof/>
              </w:rPr>
              <w:t xml:space="preserve">                </w:t>
            </w:r>
            <w:r w:rsidRPr="004B2129">
              <w:rPr>
                <w:noProof/>
              </w:rPr>
              <w:t>436</w:t>
            </w:r>
          </w:p>
        </w:tc>
        <w:tc>
          <w:tcPr>
            <w:tcW w:w="3191" w:type="dxa"/>
            <w:shd w:val="clear" w:color="auto" w:fill="auto"/>
          </w:tcPr>
          <w:p w:rsidR="001E5821" w:rsidRPr="009B7BEA" w:rsidRDefault="001E5821" w:rsidP="0070352D">
            <w:pPr>
              <w:rPr>
                <w:b/>
                <w:noProof/>
              </w:rPr>
            </w:pPr>
          </w:p>
          <w:p w:rsidR="00332420" w:rsidRPr="004B2129" w:rsidRDefault="00332420" w:rsidP="0070352D">
            <w:pPr>
              <w:rPr>
                <w:noProof/>
              </w:rPr>
            </w:pPr>
            <w:r w:rsidRPr="009B7BEA">
              <w:rPr>
                <w:b/>
                <w:noProof/>
              </w:rPr>
              <w:t xml:space="preserve">            </w:t>
            </w:r>
            <w:r w:rsidRPr="004B2129">
              <w:rPr>
                <w:noProof/>
              </w:rPr>
              <w:t>10,2</w:t>
            </w:r>
          </w:p>
        </w:tc>
      </w:tr>
      <w:tr w:rsidR="001E5821" w:rsidRPr="009B7BEA" w:rsidTr="009B7BEA">
        <w:tc>
          <w:tcPr>
            <w:tcW w:w="3190" w:type="dxa"/>
            <w:shd w:val="clear" w:color="auto" w:fill="auto"/>
          </w:tcPr>
          <w:p w:rsidR="001E5821" w:rsidRPr="004B2129" w:rsidRDefault="001E5821" w:rsidP="0070352D">
            <w:pPr>
              <w:rPr>
                <w:noProof/>
              </w:rPr>
            </w:pPr>
            <w:r w:rsidRPr="004B2129">
              <w:rPr>
                <w:noProof/>
              </w:rPr>
              <w:t>Индивидуальные частные предприятия</w:t>
            </w:r>
          </w:p>
        </w:tc>
        <w:tc>
          <w:tcPr>
            <w:tcW w:w="3190" w:type="dxa"/>
            <w:shd w:val="clear" w:color="auto" w:fill="auto"/>
          </w:tcPr>
          <w:p w:rsidR="001E5821" w:rsidRPr="009B7BEA" w:rsidRDefault="001E5821" w:rsidP="0070352D">
            <w:pPr>
              <w:rPr>
                <w:b/>
                <w:noProof/>
              </w:rPr>
            </w:pPr>
          </w:p>
          <w:p w:rsidR="00332420" w:rsidRPr="004B2129" w:rsidRDefault="00332420" w:rsidP="0070352D">
            <w:pPr>
              <w:rPr>
                <w:noProof/>
              </w:rPr>
            </w:pPr>
            <w:r w:rsidRPr="009B7BEA">
              <w:rPr>
                <w:b/>
                <w:noProof/>
              </w:rPr>
              <w:t xml:space="preserve">               </w:t>
            </w:r>
            <w:r w:rsidRPr="004B2129">
              <w:rPr>
                <w:noProof/>
              </w:rPr>
              <w:t>748</w:t>
            </w:r>
          </w:p>
        </w:tc>
        <w:tc>
          <w:tcPr>
            <w:tcW w:w="3191" w:type="dxa"/>
            <w:shd w:val="clear" w:color="auto" w:fill="auto"/>
          </w:tcPr>
          <w:p w:rsidR="001E5821" w:rsidRPr="009B7BEA" w:rsidRDefault="001E5821" w:rsidP="0070352D">
            <w:pPr>
              <w:rPr>
                <w:b/>
                <w:noProof/>
              </w:rPr>
            </w:pPr>
          </w:p>
          <w:p w:rsidR="00332420" w:rsidRPr="004B2129" w:rsidRDefault="00332420" w:rsidP="0070352D">
            <w:pPr>
              <w:rPr>
                <w:noProof/>
              </w:rPr>
            </w:pPr>
            <w:r w:rsidRPr="009B7BEA">
              <w:rPr>
                <w:b/>
                <w:noProof/>
              </w:rPr>
              <w:t xml:space="preserve">            </w:t>
            </w:r>
            <w:r w:rsidRPr="004B2129">
              <w:rPr>
                <w:noProof/>
              </w:rPr>
              <w:t>17,5</w:t>
            </w:r>
          </w:p>
        </w:tc>
      </w:tr>
      <w:tr w:rsidR="001E5821" w:rsidRPr="009B7BEA" w:rsidTr="009B7BEA">
        <w:tc>
          <w:tcPr>
            <w:tcW w:w="3190" w:type="dxa"/>
            <w:shd w:val="clear" w:color="auto" w:fill="auto"/>
          </w:tcPr>
          <w:p w:rsidR="001E5821" w:rsidRPr="004B2129" w:rsidRDefault="00332420" w:rsidP="0070352D">
            <w:pPr>
              <w:rPr>
                <w:noProof/>
              </w:rPr>
            </w:pPr>
            <w:r w:rsidRPr="004B2129">
              <w:rPr>
                <w:noProof/>
              </w:rPr>
              <w:t>Итого</w:t>
            </w:r>
          </w:p>
        </w:tc>
        <w:tc>
          <w:tcPr>
            <w:tcW w:w="3190" w:type="dxa"/>
            <w:shd w:val="clear" w:color="auto" w:fill="auto"/>
          </w:tcPr>
          <w:p w:rsidR="001E5821" w:rsidRPr="004B2129" w:rsidRDefault="00332420" w:rsidP="0070352D">
            <w:pPr>
              <w:rPr>
                <w:noProof/>
              </w:rPr>
            </w:pPr>
            <w:r w:rsidRPr="009B7BEA">
              <w:rPr>
                <w:b/>
                <w:noProof/>
              </w:rPr>
              <w:t xml:space="preserve">           </w:t>
            </w:r>
            <w:r w:rsidRPr="004B2129">
              <w:rPr>
                <w:noProof/>
              </w:rPr>
              <w:t>4276</w:t>
            </w:r>
          </w:p>
        </w:tc>
        <w:tc>
          <w:tcPr>
            <w:tcW w:w="3191" w:type="dxa"/>
            <w:shd w:val="clear" w:color="auto" w:fill="auto"/>
          </w:tcPr>
          <w:p w:rsidR="001E5821" w:rsidRPr="004B2129" w:rsidRDefault="00332420" w:rsidP="0070352D">
            <w:pPr>
              <w:rPr>
                <w:noProof/>
              </w:rPr>
            </w:pPr>
            <w:r w:rsidRPr="009B7BEA">
              <w:rPr>
                <w:b/>
                <w:noProof/>
              </w:rPr>
              <w:t xml:space="preserve">            </w:t>
            </w:r>
            <w:r w:rsidRPr="004B2129">
              <w:rPr>
                <w:noProof/>
              </w:rPr>
              <w:t>100,0</w:t>
            </w:r>
          </w:p>
        </w:tc>
      </w:tr>
    </w:tbl>
    <w:p w:rsidR="00332420" w:rsidRPr="004B2129" w:rsidRDefault="00332420" w:rsidP="0070352D">
      <w:pPr>
        <w:rPr>
          <w:noProof/>
        </w:rPr>
      </w:pPr>
      <w:r w:rsidRPr="004B2129">
        <w:rPr>
          <w:noProof/>
        </w:rPr>
        <w:t>а) типологическая</w:t>
      </w:r>
    </w:p>
    <w:p w:rsidR="00332420" w:rsidRPr="004B2129" w:rsidRDefault="00332420" w:rsidP="0070352D">
      <w:pPr>
        <w:rPr>
          <w:noProof/>
        </w:rPr>
      </w:pPr>
      <w:r w:rsidRPr="004B2129">
        <w:rPr>
          <w:noProof/>
        </w:rPr>
        <w:t>б) структурная</w:t>
      </w:r>
    </w:p>
    <w:p w:rsidR="00332420" w:rsidRPr="004B2129" w:rsidRDefault="00332420" w:rsidP="0070352D">
      <w:pPr>
        <w:rPr>
          <w:noProof/>
        </w:rPr>
      </w:pPr>
      <w:r w:rsidRPr="004B2129">
        <w:rPr>
          <w:noProof/>
        </w:rPr>
        <w:t>в) аналитическая</w:t>
      </w:r>
    </w:p>
    <w:p w:rsidR="00332420" w:rsidRPr="004B2129" w:rsidRDefault="00332420" w:rsidP="0070352D">
      <w:pPr>
        <w:rPr>
          <w:noProof/>
        </w:rPr>
      </w:pPr>
      <w:r w:rsidRPr="004B2129">
        <w:rPr>
          <w:noProof/>
        </w:rPr>
        <w:t>г) сложная</w:t>
      </w:r>
    </w:p>
    <w:p w:rsidR="00332420" w:rsidRPr="004B2129" w:rsidRDefault="00332420" w:rsidP="0070352D">
      <w:pPr>
        <w:rPr>
          <w:noProof/>
        </w:rPr>
      </w:pPr>
      <w:r w:rsidRPr="004B2129">
        <w:rPr>
          <w:noProof/>
        </w:rPr>
        <w:t>д) комбинированная</w:t>
      </w:r>
    </w:p>
    <w:p w:rsidR="001A3F25" w:rsidRPr="004B2129" w:rsidRDefault="001A3F25" w:rsidP="00934911">
      <w:pPr>
        <w:numPr>
          <w:ilvl w:val="0"/>
          <w:numId w:val="2"/>
        </w:numPr>
        <w:rPr>
          <w:b/>
          <w:noProof/>
        </w:rPr>
      </w:pPr>
      <w:r w:rsidRPr="004B2129">
        <w:rPr>
          <w:b/>
          <w:noProof/>
        </w:rPr>
        <w:t>Статистическая сводка – это :</w:t>
      </w:r>
    </w:p>
    <w:p w:rsidR="001A3F25" w:rsidRPr="004B2129" w:rsidRDefault="00DE7B3C" w:rsidP="001A3F25">
      <w:r w:rsidRPr="004B2129">
        <w:rPr>
          <w:noProof/>
        </w:rPr>
        <w:t>а</w:t>
      </w:r>
      <w:r w:rsidR="001A3F25" w:rsidRPr="004B2129">
        <w:rPr>
          <w:noProof/>
        </w:rPr>
        <w:t xml:space="preserve">) </w:t>
      </w:r>
      <w:r w:rsidR="001A3F25" w:rsidRPr="004B2129">
        <w:t xml:space="preserve"> систематизация единичных фактов, позволяющая перейти к обобщающим показате</w:t>
      </w:r>
      <w:r w:rsidR="001A3F25" w:rsidRPr="004B2129">
        <w:softHyphen/>
        <w:t>лям, относящимся ко всей изучаемой совокупности и ее частям</w:t>
      </w:r>
    </w:p>
    <w:p w:rsidR="001A3F25" w:rsidRPr="004B2129" w:rsidRDefault="00DE7B3C" w:rsidP="001A3F25">
      <w:r w:rsidRPr="004B2129">
        <w:t>б</w:t>
      </w:r>
      <w:r w:rsidR="001A3F25" w:rsidRPr="004B2129">
        <w:t>) первичный статистический материал, формирующийся в процессе статистического наблюдения</w:t>
      </w:r>
    </w:p>
    <w:p w:rsidR="001A3F25" w:rsidRPr="004B2129" w:rsidRDefault="00DE7B3C" w:rsidP="001A3F25">
      <w:r w:rsidRPr="004B2129">
        <w:t>в</w:t>
      </w:r>
      <w:r w:rsidR="001A3F25" w:rsidRPr="004B2129">
        <w:t>) такая организованная форма статистического наблюдения, при которой сведения поступают в виде обязательных отчетов</w:t>
      </w:r>
    </w:p>
    <w:p w:rsidR="001A3F25" w:rsidRPr="004B2129" w:rsidRDefault="00DE7B3C" w:rsidP="001A3F25">
      <w:r w:rsidRPr="004B2129">
        <w:t>г</w:t>
      </w:r>
      <w:r w:rsidR="001A3F25" w:rsidRPr="004B2129">
        <w:t xml:space="preserve">) </w:t>
      </w:r>
      <w:r w:rsidR="00217893" w:rsidRPr="004B2129">
        <w:t>первичный элемент объекта статистического наблюдения, являющийся носителем признаков</w:t>
      </w:r>
    </w:p>
    <w:p w:rsidR="00217893" w:rsidRPr="004B2129" w:rsidRDefault="00DE7B3C" w:rsidP="001A3F25">
      <w:r w:rsidRPr="004B2129">
        <w:t>д) нет правильного ответа</w:t>
      </w:r>
    </w:p>
    <w:p w:rsidR="00217893" w:rsidRPr="004B2129" w:rsidRDefault="00217893" w:rsidP="00934911">
      <w:pPr>
        <w:numPr>
          <w:ilvl w:val="0"/>
          <w:numId w:val="2"/>
        </w:numPr>
        <w:rPr>
          <w:b/>
        </w:rPr>
      </w:pPr>
      <w:r w:rsidRPr="004B2129">
        <w:rPr>
          <w:b/>
        </w:rPr>
        <w:t>По способу разработки с</w:t>
      </w:r>
      <w:r w:rsidR="004C1C25">
        <w:rPr>
          <w:b/>
        </w:rPr>
        <w:t>татистические сводки могут быть</w:t>
      </w:r>
      <w:r w:rsidRPr="004B2129">
        <w:rPr>
          <w:b/>
        </w:rPr>
        <w:t>:</w:t>
      </w:r>
    </w:p>
    <w:p w:rsidR="00217893" w:rsidRPr="004B2129" w:rsidRDefault="00DE7B3C" w:rsidP="001A3F25">
      <w:r w:rsidRPr="004B2129">
        <w:t>а</w:t>
      </w:r>
      <w:r w:rsidR="00217893" w:rsidRPr="004B2129">
        <w:t>) периодические и единоразовые</w:t>
      </w:r>
    </w:p>
    <w:p w:rsidR="00217893" w:rsidRPr="004B2129" w:rsidRDefault="00DE7B3C" w:rsidP="001A3F25">
      <w:r w:rsidRPr="004B2129">
        <w:t>б</w:t>
      </w:r>
      <w:r w:rsidR="00217893" w:rsidRPr="004B2129">
        <w:t>) случайные и систематические</w:t>
      </w:r>
    </w:p>
    <w:p w:rsidR="00217893" w:rsidRPr="004B2129" w:rsidRDefault="00DE7B3C" w:rsidP="001A3F25">
      <w:r w:rsidRPr="004B2129">
        <w:t>в</w:t>
      </w:r>
      <w:r w:rsidR="00217893" w:rsidRPr="004B2129">
        <w:t>) централизованные и децентрализованные</w:t>
      </w:r>
    </w:p>
    <w:p w:rsidR="00DE7B3C" w:rsidRPr="004B2129" w:rsidRDefault="00DE7B3C" w:rsidP="001A3F25">
      <w:r w:rsidRPr="004B2129">
        <w:t>г) все ответы верны</w:t>
      </w:r>
    </w:p>
    <w:p w:rsidR="00DE7B3C" w:rsidRPr="004B2129" w:rsidRDefault="00DE7B3C" w:rsidP="001A3F25">
      <w:r w:rsidRPr="004B2129">
        <w:t>д) нет правильного ответа</w:t>
      </w:r>
    </w:p>
    <w:p w:rsidR="00217893" w:rsidRPr="004B2129" w:rsidRDefault="00217893" w:rsidP="00934911">
      <w:pPr>
        <w:numPr>
          <w:ilvl w:val="0"/>
          <w:numId w:val="2"/>
        </w:numPr>
        <w:rPr>
          <w:b/>
        </w:rPr>
      </w:pPr>
      <w:r w:rsidRPr="004B2129">
        <w:rPr>
          <w:b/>
        </w:rPr>
        <w:t>По сложности построения сводка может быть :</w:t>
      </w:r>
    </w:p>
    <w:p w:rsidR="00217893" w:rsidRPr="004B2129" w:rsidRDefault="00217893" w:rsidP="001A3F25">
      <w:r w:rsidRPr="004B2129">
        <w:t>а) однофакторная и многофакторная</w:t>
      </w:r>
    </w:p>
    <w:p w:rsidR="00217893" w:rsidRPr="004B2129" w:rsidRDefault="00217893" w:rsidP="001A3F25">
      <w:r w:rsidRPr="004B2129">
        <w:t>б) простая и сложная</w:t>
      </w:r>
    </w:p>
    <w:p w:rsidR="00217893" w:rsidRPr="004B2129" w:rsidRDefault="00217893" w:rsidP="001A3F25">
      <w:r w:rsidRPr="004B2129">
        <w:t>в) одноступенчатая и многоступенчатая</w:t>
      </w:r>
    </w:p>
    <w:p w:rsidR="00217893" w:rsidRPr="004B2129" w:rsidRDefault="00217893" w:rsidP="001A3F25">
      <w:r w:rsidRPr="004B2129">
        <w:t>г) однофазная и многофазная</w:t>
      </w:r>
    </w:p>
    <w:p w:rsidR="00217893" w:rsidRPr="004B2129" w:rsidRDefault="00217893" w:rsidP="001A3F25">
      <w:r w:rsidRPr="004B2129">
        <w:t>д) типичная и нетипичная</w:t>
      </w:r>
    </w:p>
    <w:p w:rsidR="0070352D" w:rsidRPr="004B2129" w:rsidRDefault="0070352D" w:rsidP="00934911">
      <w:pPr>
        <w:numPr>
          <w:ilvl w:val="0"/>
          <w:numId w:val="2"/>
        </w:numPr>
      </w:pPr>
      <w:r w:rsidRPr="004B2129">
        <w:rPr>
          <w:b/>
        </w:rPr>
        <w:t>Какие графики могут использоваться для изображения рядов распределения?</w:t>
      </w:r>
    </w:p>
    <w:p w:rsidR="0070352D" w:rsidRPr="004B2129" w:rsidRDefault="0070352D" w:rsidP="0070352D">
      <w:r w:rsidRPr="004B2129">
        <w:t xml:space="preserve">а) </w:t>
      </w:r>
      <w:r w:rsidR="00D4415F" w:rsidRPr="004B2129">
        <w:t>полигон</w:t>
      </w:r>
    </w:p>
    <w:p w:rsidR="0070352D" w:rsidRPr="004B2129" w:rsidRDefault="0070352D" w:rsidP="0070352D">
      <w:r w:rsidRPr="004B2129">
        <w:t xml:space="preserve">б) </w:t>
      </w:r>
      <w:r w:rsidR="00D4415F" w:rsidRPr="004B2129">
        <w:t>картодиаграмма</w:t>
      </w:r>
      <w:r w:rsidRPr="004B2129">
        <w:t>;</w:t>
      </w:r>
    </w:p>
    <w:p w:rsidR="0070352D" w:rsidRPr="004B2129" w:rsidRDefault="0070352D" w:rsidP="0070352D">
      <w:r w:rsidRPr="004B2129">
        <w:t>в) знаки Варзара;</w:t>
      </w:r>
    </w:p>
    <w:p w:rsidR="00D4415F" w:rsidRPr="004B2129" w:rsidRDefault="0070352D" w:rsidP="0070352D">
      <w:r w:rsidRPr="004B2129">
        <w:t>г) радиальная диаграмма</w:t>
      </w:r>
    </w:p>
    <w:p w:rsidR="00D4415F" w:rsidRPr="004B2129" w:rsidRDefault="00D4415F" w:rsidP="0070352D">
      <w:r w:rsidRPr="004B2129">
        <w:t>д) статистические карты</w:t>
      </w:r>
    </w:p>
    <w:p w:rsidR="0070352D" w:rsidRPr="004B2129" w:rsidRDefault="0070352D" w:rsidP="00934911">
      <w:pPr>
        <w:numPr>
          <w:ilvl w:val="0"/>
          <w:numId w:val="2"/>
        </w:numPr>
      </w:pPr>
      <w:r w:rsidRPr="004B2129">
        <w:rPr>
          <w:b/>
        </w:rPr>
        <w:t>Сказуемым статистической таблицы является:</w:t>
      </w:r>
    </w:p>
    <w:p w:rsidR="0070352D" w:rsidRPr="004B2129" w:rsidRDefault="0070352D" w:rsidP="0070352D">
      <w:r w:rsidRPr="004B2129">
        <w:t>а) исследуемый объект;</w:t>
      </w:r>
    </w:p>
    <w:p w:rsidR="00D4415F" w:rsidRPr="004B2129" w:rsidRDefault="0076192A" w:rsidP="0070352D">
      <w:r w:rsidRPr="004B2129">
        <w:t>б</w:t>
      </w:r>
      <w:r w:rsidR="0070352D" w:rsidRPr="004B2129">
        <w:t>) сведения, расположенные в верхних заголовках таблицы</w:t>
      </w:r>
    </w:p>
    <w:p w:rsidR="0070352D" w:rsidRPr="004B2129" w:rsidRDefault="0076192A" w:rsidP="0070352D">
      <w:r w:rsidRPr="004B2129">
        <w:t>в</w:t>
      </w:r>
      <w:r w:rsidR="00D4415F" w:rsidRPr="004B2129">
        <w:t>) сведения , расположенные в боковых графах таблицы</w:t>
      </w:r>
    </w:p>
    <w:p w:rsidR="0076192A" w:rsidRPr="004B2129" w:rsidRDefault="0076192A" w:rsidP="0070352D">
      <w:r w:rsidRPr="004B2129">
        <w:t>г</w:t>
      </w:r>
      <w:r w:rsidR="00D4415F" w:rsidRPr="004B2129">
        <w:t>)</w:t>
      </w:r>
      <w:r w:rsidRPr="004B2129">
        <w:t xml:space="preserve"> все ответы верны</w:t>
      </w:r>
    </w:p>
    <w:p w:rsidR="0076192A" w:rsidRPr="004B2129" w:rsidRDefault="0076192A" w:rsidP="0070352D">
      <w:r w:rsidRPr="004B2129">
        <w:t>д) нет правильного ответа</w:t>
      </w:r>
      <w:r w:rsidR="00D4415F" w:rsidRPr="004B2129">
        <w:t xml:space="preserve"> </w:t>
      </w:r>
    </w:p>
    <w:p w:rsidR="0076192A" w:rsidRPr="004B2129" w:rsidRDefault="0076192A" w:rsidP="0070352D"/>
    <w:p w:rsidR="00382EFE" w:rsidRPr="004B2129" w:rsidRDefault="00382EFE" w:rsidP="00934911">
      <w:pPr>
        <w:numPr>
          <w:ilvl w:val="0"/>
          <w:numId w:val="2"/>
        </w:numPr>
      </w:pPr>
      <w:r w:rsidRPr="004B2129">
        <w:rPr>
          <w:b/>
        </w:rPr>
        <w:t>Подлежащее статистических таблиц содержит:</w:t>
      </w:r>
    </w:p>
    <w:p w:rsidR="00382EFE" w:rsidRPr="004B2129" w:rsidRDefault="009F0785" w:rsidP="00382EFE">
      <w:r>
        <w:t xml:space="preserve"> </w:t>
      </w:r>
      <w:r w:rsidR="00382EFE" w:rsidRPr="004B2129">
        <w:t>а) перечень единиц совокупности по признаку;</w:t>
      </w:r>
    </w:p>
    <w:p w:rsidR="00382EFE" w:rsidRPr="004B2129" w:rsidRDefault="00382EFE" w:rsidP="00382EFE">
      <w:r w:rsidRPr="004B2129">
        <w:lastRenderedPageBreak/>
        <w:t>б) группировку единиц совокупности по одному признаку;</w:t>
      </w:r>
    </w:p>
    <w:p w:rsidR="00382EFE" w:rsidRPr="004B2129" w:rsidRDefault="00382EFE" w:rsidP="00382EFE">
      <w:r w:rsidRPr="004B2129">
        <w:t>в) группировку единиц совокупности по нескольким признакам.</w:t>
      </w:r>
    </w:p>
    <w:p w:rsidR="00382EFE" w:rsidRPr="004B2129" w:rsidRDefault="00382EFE" w:rsidP="00382EFE">
      <w:r w:rsidRPr="004B2129">
        <w:t xml:space="preserve">г) </w:t>
      </w:r>
      <w:r w:rsidR="0076192A" w:rsidRPr="004B2129">
        <w:t>все ответы верны</w:t>
      </w:r>
    </w:p>
    <w:p w:rsidR="00382EFE" w:rsidRPr="004B2129" w:rsidRDefault="00382EFE" w:rsidP="00382EFE">
      <w:pPr>
        <w:rPr>
          <w:b/>
          <w:noProof/>
        </w:rPr>
      </w:pPr>
      <w:r w:rsidRPr="004B2129">
        <w:t xml:space="preserve">д) </w:t>
      </w:r>
      <w:r w:rsidR="0076192A" w:rsidRPr="004B2129">
        <w:t>нет правильного ответа</w:t>
      </w:r>
    </w:p>
    <w:p w:rsidR="0095491D" w:rsidRPr="004B2129" w:rsidRDefault="00AC697B" w:rsidP="00934911">
      <w:pPr>
        <w:numPr>
          <w:ilvl w:val="0"/>
          <w:numId w:val="2"/>
        </w:numPr>
        <w:rPr>
          <w:b/>
        </w:rPr>
      </w:pPr>
      <w:r w:rsidRPr="004B2129">
        <w:rPr>
          <w:b/>
        </w:rPr>
        <w:t>Какие основные элементы различают в статистическом графике ?</w:t>
      </w:r>
    </w:p>
    <w:p w:rsidR="00AC697B" w:rsidRPr="004B2129" w:rsidRDefault="00AC697B" w:rsidP="00382EFE">
      <w:r w:rsidRPr="004B2129">
        <w:t>а) поле графика, графический образ, пространственные и масштабные ориентиры</w:t>
      </w:r>
    </w:p>
    <w:p w:rsidR="00AC697B" w:rsidRPr="004B2129" w:rsidRDefault="00AC697B" w:rsidP="00382EFE">
      <w:r w:rsidRPr="004B2129">
        <w:t>б) система декартовых координат, числовые данные, варианты</w:t>
      </w:r>
    </w:p>
    <w:p w:rsidR="00AC697B" w:rsidRPr="004B2129" w:rsidRDefault="00AC697B" w:rsidP="00382EFE">
      <w:r w:rsidRPr="004B2129">
        <w:t>в) частоты, варианты, веса</w:t>
      </w:r>
    </w:p>
    <w:p w:rsidR="00C81685" w:rsidRPr="004B2129" w:rsidRDefault="00AC697B" w:rsidP="00382EFE">
      <w:r w:rsidRPr="004B2129">
        <w:t xml:space="preserve">г) </w:t>
      </w:r>
      <w:r w:rsidR="00C81685" w:rsidRPr="004B2129">
        <w:t>символы, линии, масштаба</w:t>
      </w:r>
    </w:p>
    <w:p w:rsidR="00C81685" w:rsidRPr="004B2129" w:rsidRDefault="00C81685" w:rsidP="00382EFE">
      <w:r w:rsidRPr="004B2129">
        <w:t>д) знаки Варзара, плоскости, ось ординат</w:t>
      </w:r>
    </w:p>
    <w:p w:rsidR="00C81685" w:rsidRPr="004B2129" w:rsidRDefault="00C81685" w:rsidP="00934911">
      <w:pPr>
        <w:numPr>
          <w:ilvl w:val="0"/>
          <w:numId w:val="2"/>
        </w:numPr>
        <w:rPr>
          <w:b/>
        </w:rPr>
      </w:pPr>
      <w:r w:rsidRPr="004B2129">
        <w:rPr>
          <w:b/>
        </w:rPr>
        <w:t>Что такое экспликация графика ?</w:t>
      </w:r>
    </w:p>
    <w:p w:rsidR="00C81685" w:rsidRPr="004B2129" w:rsidRDefault="00C81685" w:rsidP="00382EFE">
      <w:r w:rsidRPr="004B2129">
        <w:t>а) мера перевода численной величины в графическую</w:t>
      </w:r>
    </w:p>
    <w:p w:rsidR="00C81685" w:rsidRPr="004B2129" w:rsidRDefault="00C81685" w:rsidP="00382EFE">
      <w:r w:rsidRPr="004B2129">
        <w:t>б) пояснение содержания графика, включающее в себя заголовок графика, пояснение отдельных элементов графического образа</w:t>
      </w:r>
    </w:p>
    <w:p w:rsidR="00C81685" w:rsidRPr="004B2129" w:rsidRDefault="00C81685" w:rsidP="00382EFE">
      <w:r w:rsidRPr="004B2129">
        <w:t>в) символический знак, с помощью которого изображаются статистические данные</w:t>
      </w:r>
    </w:p>
    <w:p w:rsidR="00C81685" w:rsidRPr="004B2129" w:rsidRDefault="00C81685" w:rsidP="00382EFE">
      <w:r w:rsidRPr="004B2129">
        <w:t>г) то место на котором выполняется график</w:t>
      </w:r>
    </w:p>
    <w:p w:rsidR="00C81685" w:rsidRPr="004B2129" w:rsidRDefault="00C81685" w:rsidP="00382EFE">
      <w:r w:rsidRPr="004B2129">
        <w:t xml:space="preserve">д) </w:t>
      </w:r>
      <w:r w:rsidR="0076192A" w:rsidRPr="004B2129">
        <w:t>нет правильного ответа</w:t>
      </w:r>
    </w:p>
    <w:p w:rsidR="00B126C4" w:rsidRPr="004B2129" w:rsidRDefault="00B126C4" w:rsidP="00934911">
      <w:pPr>
        <w:numPr>
          <w:ilvl w:val="0"/>
          <w:numId w:val="2"/>
        </w:numPr>
        <w:rPr>
          <w:b/>
        </w:rPr>
      </w:pPr>
      <w:r w:rsidRPr="004B2129">
        <w:rPr>
          <w:b/>
        </w:rPr>
        <w:t>Торговое предприятие перевыполнило собственный годовой план по товарообороту на</w:t>
      </w:r>
      <w:r w:rsidRPr="004B2129">
        <w:rPr>
          <w:b/>
          <w:noProof/>
        </w:rPr>
        <w:t xml:space="preserve"> 5 %,</w:t>
      </w:r>
      <w:r w:rsidRPr="004B2129">
        <w:rPr>
          <w:b/>
        </w:rPr>
        <w:t xml:space="preserve"> при этом объем товарооборота снизился на</w:t>
      </w:r>
      <w:r w:rsidRPr="004B2129">
        <w:rPr>
          <w:b/>
          <w:noProof/>
        </w:rPr>
        <w:t xml:space="preserve"> 2%. </w:t>
      </w:r>
      <w:r w:rsidRPr="004B2129">
        <w:rPr>
          <w:b/>
        </w:rPr>
        <w:t>Определите относительный показатель плана:</w:t>
      </w:r>
    </w:p>
    <w:p w:rsidR="00B126C4" w:rsidRPr="004B2129" w:rsidRDefault="00B126C4" w:rsidP="00B126C4">
      <w:r w:rsidRPr="004B2129">
        <w:t>а)</w:t>
      </w:r>
      <w:r w:rsidRPr="004B2129">
        <w:rPr>
          <w:noProof/>
        </w:rPr>
        <w:t xml:space="preserve"> 93.3%;</w:t>
      </w:r>
    </w:p>
    <w:p w:rsidR="00B126C4" w:rsidRPr="004B2129" w:rsidRDefault="00B126C4" w:rsidP="00B126C4">
      <w:r w:rsidRPr="004B2129">
        <w:t>б)</w:t>
      </w:r>
      <w:r w:rsidRPr="004B2129">
        <w:rPr>
          <w:noProof/>
        </w:rPr>
        <w:t xml:space="preserve"> 107.1%;</w:t>
      </w:r>
    </w:p>
    <w:p w:rsidR="00B126C4" w:rsidRPr="004B2129" w:rsidRDefault="00B126C4" w:rsidP="00B126C4">
      <w:r w:rsidRPr="004B2129">
        <w:t>в)</w:t>
      </w:r>
      <w:r w:rsidRPr="004B2129">
        <w:rPr>
          <w:noProof/>
        </w:rPr>
        <w:t xml:space="preserve"> 102.9%;</w:t>
      </w:r>
    </w:p>
    <w:p w:rsidR="00B126C4" w:rsidRPr="004B2129" w:rsidRDefault="00B126C4" w:rsidP="00B126C4">
      <w:pPr>
        <w:rPr>
          <w:noProof/>
        </w:rPr>
      </w:pPr>
      <w:r w:rsidRPr="004B2129">
        <w:t>г)</w:t>
      </w:r>
      <w:r w:rsidRPr="004B2129">
        <w:rPr>
          <w:noProof/>
        </w:rPr>
        <w:t xml:space="preserve"> 103.0%</w:t>
      </w:r>
    </w:p>
    <w:p w:rsidR="00934911" w:rsidRPr="004B2129" w:rsidRDefault="00B126C4" w:rsidP="00934911">
      <w:pPr>
        <w:rPr>
          <w:noProof/>
        </w:rPr>
      </w:pPr>
      <w:r w:rsidRPr="004B2129">
        <w:rPr>
          <w:noProof/>
        </w:rPr>
        <w:t>д) 98,8 %</w:t>
      </w:r>
    </w:p>
    <w:p w:rsidR="00B126C4" w:rsidRPr="004B2129" w:rsidRDefault="00B126C4" w:rsidP="00934911">
      <w:pPr>
        <w:numPr>
          <w:ilvl w:val="0"/>
          <w:numId w:val="2"/>
        </w:numPr>
        <w:rPr>
          <w:noProof/>
        </w:rPr>
      </w:pPr>
      <w:r w:rsidRPr="004B2129">
        <w:t>Известны следующие данные по заработной плате рабочих предприятия: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1984"/>
      </w:tblGrid>
      <w:tr w:rsidR="0076192A" w:rsidRPr="004B2129">
        <w:trPr>
          <w:trHeight w:val="85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192A" w:rsidRPr="004B2129" w:rsidRDefault="0076192A" w:rsidP="00797B52">
            <w:pPr>
              <w:jc w:val="center"/>
            </w:pPr>
            <w:r w:rsidRPr="004B2129">
              <w:t>Средняя зарплата рабочих бригады (руб.)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192A" w:rsidRPr="004B2129" w:rsidRDefault="0076192A" w:rsidP="00797B52">
            <w:pPr>
              <w:jc w:val="center"/>
            </w:pPr>
            <w:r w:rsidRPr="004B2129">
              <w:t>Число бригад</w:t>
            </w:r>
          </w:p>
        </w:tc>
      </w:tr>
      <w:tr w:rsidR="0076192A" w:rsidRPr="004B2129">
        <w:trPr>
          <w:trHeight w:val="98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192A" w:rsidRPr="004B2129" w:rsidRDefault="0076192A" w:rsidP="00797B52">
            <w:pPr>
              <w:jc w:val="center"/>
              <w:rPr>
                <w:noProof/>
              </w:rPr>
            </w:pPr>
            <w:r w:rsidRPr="004B2129">
              <w:rPr>
                <w:noProof/>
              </w:rPr>
              <w:t>700-780</w:t>
            </w:r>
          </w:p>
          <w:p w:rsidR="0076192A" w:rsidRPr="004B2129" w:rsidRDefault="0076192A" w:rsidP="00797B52">
            <w:pPr>
              <w:jc w:val="center"/>
              <w:rPr>
                <w:noProof/>
              </w:rPr>
            </w:pPr>
            <w:r w:rsidRPr="004B2129">
              <w:rPr>
                <w:noProof/>
              </w:rPr>
              <w:t>780-860</w:t>
            </w:r>
          </w:p>
          <w:p w:rsidR="0076192A" w:rsidRPr="004B2129" w:rsidRDefault="0076192A" w:rsidP="00797B52">
            <w:pPr>
              <w:jc w:val="center"/>
            </w:pPr>
            <w:r w:rsidRPr="004B2129">
              <w:rPr>
                <w:noProof/>
              </w:rPr>
              <w:t>860-940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192A" w:rsidRPr="004B2129" w:rsidRDefault="0076192A" w:rsidP="00797B52">
            <w:pPr>
              <w:jc w:val="center"/>
              <w:rPr>
                <w:noProof/>
              </w:rPr>
            </w:pPr>
            <w:r w:rsidRPr="004B2129">
              <w:rPr>
                <w:noProof/>
              </w:rPr>
              <w:t>7</w:t>
            </w:r>
          </w:p>
          <w:p w:rsidR="0076192A" w:rsidRPr="004B2129" w:rsidRDefault="0076192A" w:rsidP="00797B52">
            <w:pPr>
              <w:jc w:val="center"/>
            </w:pPr>
            <w:r w:rsidRPr="004B2129">
              <w:rPr>
                <w:noProof/>
              </w:rPr>
              <w:t>11</w:t>
            </w:r>
          </w:p>
          <w:p w:rsidR="0076192A" w:rsidRPr="004B2129" w:rsidRDefault="0076192A" w:rsidP="00797B52">
            <w:pPr>
              <w:jc w:val="center"/>
            </w:pPr>
            <w:r w:rsidRPr="004B2129">
              <w:rPr>
                <w:noProof/>
              </w:rPr>
              <w:t>3</w:t>
            </w:r>
          </w:p>
        </w:tc>
      </w:tr>
    </w:tbl>
    <w:p w:rsidR="00B126C4" w:rsidRPr="004B2129" w:rsidRDefault="00B126C4" w:rsidP="00B126C4">
      <w:r w:rsidRPr="004B2129">
        <w:rPr>
          <w:b/>
        </w:rPr>
        <w:t>Данные какой графы будут выступать в качестве весов при расчете средней зарплаты по предприятию в целом?</w:t>
      </w:r>
    </w:p>
    <w:p w:rsidR="00B126C4" w:rsidRPr="004B2129" w:rsidRDefault="00B126C4" w:rsidP="00B126C4">
      <w:r w:rsidRPr="004B2129">
        <w:t>а)</w:t>
      </w:r>
      <w:r w:rsidRPr="004B2129">
        <w:rPr>
          <w:noProof/>
        </w:rPr>
        <w:t xml:space="preserve"> 2</w:t>
      </w:r>
      <w:r w:rsidRPr="004B2129">
        <w:t xml:space="preserve"> графы;</w:t>
      </w:r>
    </w:p>
    <w:p w:rsidR="00B126C4" w:rsidRPr="004B2129" w:rsidRDefault="00B126C4" w:rsidP="00B126C4">
      <w:r w:rsidRPr="004B2129">
        <w:t>б)</w:t>
      </w:r>
      <w:r w:rsidRPr="004B2129">
        <w:rPr>
          <w:noProof/>
        </w:rPr>
        <w:t xml:space="preserve"> </w:t>
      </w:r>
      <w:r w:rsidR="00E43E7D" w:rsidRPr="004B2129">
        <w:rPr>
          <w:noProof/>
        </w:rPr>
        <w:t>1 графы</w:t>
      </w:r>
      <w:r w:rsidRPr="004B2129">
        <w:t>;</w:t>
      </w:r>
    </w:p>
    <w:p w:rsidR="00B126C4" w:rsidRPr="004B2129" w:rsidRDefault="00B126C4" w:rsidP="00B126C4">
      <w:r w:rsidRPr="004B2129">
        <w:t>в)</w:t>
      </w:r>
      <w:r w:rsidRPr="004B2129">
        <w:rPr>
          <w:noProof/>
        </w:rPr>
        <w:t xml:space="preserve"> 2</w:t>
      </w:r>
      <w:r w:rsidRPr="004B2129">
        <w:t xml:space="preserve"> и</w:t>
      </w:r>
      <w:r w:rsidRPr="004B2129">
        <w:rPr>
          <w:noProof/>
        </w:rPr>
        <w:t xml:space="preserve"> </w:t>
      </w:r>
      <w:r w:rsidR="00E43E7D" w:rsidRPr="004B2129">
        <w:rPr>
          <w:noProof/>
        </w:rPr>
        <w:t>1</w:t>
      </w:r>
      <w:r w:rsidRPr="004B2129">
        <w:t xml:space="preserve"> граф</w:t>
      </w:r>
      <w:r w:rsidRPr="004B2129">
        <w:rPr>
          <w:noProof/>
        </w:rPr>
        <w:t xml:space="preserve"> ;</w:t>
      </w:r>
    </w:p>
    <w:p w:rsidR="00B126C4" w:rsidRPr="004B2129" w:rsidRDefault="00B126C4" w:rsidP="00B126C4">
      <w:r w:rsidRPr="004B2129">
        <w:t>г)</w:t>
      </w:r>
      <w:r w:rsidRPr="004B2129">
        <w:rPr>
          <w:noProof/>
        </w:rPr>
        <w:t xml:space="preserve"> </w:t>
      </w:r>
      <w:r w:rsidR="00E43E7D" w:rsidRPr="004B2129">
        <w:rPr>
          <w:noProof/>
        </w:rPr>
        <w:t>оба ответа верны</w:t>
      </w:r>
      <w:r w:rsidRPr="004B2129">
        <w:t>;</w:t>
      </w:r>
    </w:p>
    <w:p w:rsidR="00B126C4" w:rsidRPr="004B2129" w:rsidRDefault="00B126C4" w:rsidP="00B126C4">
      <w:r w:rsidRPr="004B2129">
        <w:t>д) веса не нужны.</w:t>
      </w:r>
    </w:p>
    <w:p w:rsidR="009001FC" w:rsidRPr="004B2129" w:rsidRDefault="009001FC" w:rsidP="00934911">
      <w:pPr>
        <w:numPr>
          <w:ilvl w:val="0"/>
          <w:numId w:val="2"/>
        </w:numPr>
      </w:pPr>
      <w:r w:rsidRPr="004B2129">
        <w:rPr>
          <w:b/>
        </w:rPr>
        <w:t>Показатель, характеризующий соотношение между отдельными частями совокупности, называется:</w:t>
      </w:r>
    </w:p>
    <w:p w:rsidR="009001FC" w:rsidRPr="004B2129" w:rsidRDefault="009001FC" w:rsidP="009001FC">
      <w:r w:rsidRPr="004B2129">
        <w:t>а) относительным показателем структуры;</w:t>
      </w:r>
    </w:p>
    <w:p w:rsidR="009001FC" w:rsidRPr="004B2129" w:rsidRDefault="009001FC" w:rsidP="009001FC">
      <w:r w:rsidRPr="004B2129">
        <w:t>б) относительным показателем координации;</w:t>
      </w:r>
    </w:p>
    <w:p w:rsidR="009001FC" w:rsidRPr="004B2129" w:rsidRDefault="009001FC" w:rsidP="009001FC">
      <w:r w:rsidRPr="004B2129">
        <w:t>в) относительным показателем интенсивности;</w:t>
      </w:r>
    </w:p>
    <w:p w:rsidR="009001FC" w:rsidRPr="004B2129" w:rsidRDefault="009001FC" w:rsidP="009001FC">
      <w:r w:rsidRPr="004B2129">
        <w:t>г) относительным показателем сравнения.</w:t>
      </w:r>
    </w:p>
    <w:p w:rsidR="009001FC" w:rsidRPr="004B2129" w:rsidRDefault="009001FC" w:rsidP="009001FC">
      <w:r w:rsidRPr="004B2129">
        <w:t>д) относительный показатель динамики</w:t>
      </w:r>
    </w:p>
    <w:p w:rsidR="009001FC" w:rsidRPr="004B2129" w:rsidRDefault="009001FC" w:rsidP="00934911">
      <w:pPr>
        <w:numPr>
          <w:ilvl w:val="0"/>
          <w:numId w:val="2"/>
        </w:numPr>
      </w:pPr>
      <w:r w:rsidRPr="004B2129">
        <w:rPr>
          <w:b/>
        </w:rPr>
        <w:t>По предприятию известны следующие данные: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711"/>
        <w:gridCol w:w="3120"/>
      </w:tblGrid>
      <w:tr w:rsidR="009001FC" w:rsidRPr="004B2129">
        <w:trPr>
          <w:trHeight w:val="79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01FC" w:rsidRPr="004B2129" w:rsidRDefault="009001FC" w:rsidP="00797B52">
            <w:pPr>
              <w:jc w:val="center"/>
            </w:pPr>
            <w:r w:rsidRPr="004B2129">
              <w:rPr>
                <w:noProof/>
              </w:rPr>
              <w:t xml:space="preserve">№ </w:t>
            </w:r>
            <w:r w:rsidRPr="004B2129">
              <w:t>цеха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01FC" w:rsidRPr="004B2129" w:rsidRDefault="009001FC" w:rsidP="00797B52">
            <w:pPr>
              <w:jc w:val="center"/>
            </w:pPr>
            <w:r w:rsidRPr="004B2129">
              <w:t>Фонд заработной платы (руб.)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01FC" w:rsidRPr="004B2129" w:rsidRDefault="009001FC" w:rsidP="00797B52">
            <w:pPr>
              <w:jc w:val="center"/>
            </w:pPr>
            <w:r w:rsidRPr="004B2129">
              <w:t>Средняя заработная плата (руб.)</w:t>
            </w:r>
          </w:p>
        </w:tc>
      </w:tr>
      <w:tr w:rsidR="009001FC" w:rsidRPr="004B2129">
        <w:trPr>
          <w:trHeight w:val="9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01FC" w:rsidRPr="004B2129" w:rsidRDefault="009001FC" w:rsidP="00797B52">
            <w:pPr>
              <w:jc w:val="center"/>
            </w:pPr>
            <w:r w:rsidRPr="004B2129">
              <w:rPr>
                <w:noProof/>
              </w:rPr>
              <w:lastRenderedPageBreak/>
              <w:t>1</w:t>
            </w:r>
          </w:p>
          <w:p w:rsidR="009001FC" w:rsidRPr="004B2129" w:rsidRDefault="009001FC" w:rsidP="00797B52">
            <w:pPr>
              <w:jc w:val="center"/>
              <w:rPr>
                <w:noProof/>
              </w:rPr>
            </w:pPr>
            <w:r w:rsidRPr="004B2129">
              <w:rPr>
                <w:noProof/>
              </w:rPr>
              <w:t>2</w:t>
            </w:r>
          </w:p>
          <w:p w:rsidR="009001FC" w:rsidRPr="004B2129" w:rsidRDefault="009001FC" w:rsidP="00797B52">
            <w:pPr>
              <w:jc w:val="center"/>
            </w:pPr>
            <w:r w:rsidRPr="004B2129">
              <w:rPr>
                <w:noProof/>
              </w:rPr>
              <w:t>3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01FC" w:rsidRPr="004B2129" w:rsidRDefault="009001FC" w:rsidP="00797B52">
            <w:pPr>
              <w:jc w:val="center"/>
              <w:rPr>
                <w:noProof/>
              </w:rPr>
            </w:pPr>
            <w:r w:rsidRPr="004B2129">
              <w:rPr>
                <w:noProof/>
              </w:rPr>
              <w:t>24480</w:t>
            </w:r>
          </w:p>
          <w:p w:rsidR="009001FC" w:rsidRPr="004B2129" w:rsidRDefault="009001FC" w:rsidP="00797B52">
            <w:pPr>
              <w:jc w:val="center"/>
              <w:rPr>
                <w:noProof/>
              </w:rPr>
            </w:pPr>
            <w:r w:rsidRPr="004B2129">
              <w:rPr>
                <w:noProof/>
              </w:rPr>
              <w:t>11590</w:t>
            </w:r>
          </w:p>
          <w:p w:rsidR="009001FC" w:rsidRPr="004B2129" w:rsidRDefault="009001FC" w:rsidP="00797B52">
            <w:pPr>
              <w:jc w:val="center"/>
            </w:pPr>
            <w:r w:rsidRPr="004B2129">
              <w:rPr>
                <w:noProof/>
              </w:rPr>
              <w:t>25050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01FC" w:rsidRPr="004B2129" w:rsidRDefault="009001FC" w:rsidP="00797B52">
            <w:pPr>
              <w:jc w:val="center"/>
              <w:rPr>
                <w:noProof/>
              </w:rPr>
            </w:pPr>
            <w:r w:rsidRPr="004B2129">
              <w:rPr>
                <w:noProof/>
              </w:rPr>
              <w:t>720</w:t>
            </w:r>
          </w:p>
          <w:p w:rsidR="009001FC" w:rsidRPr="004B2129" w:rsidRDefault="009001FC" w:rsidP="00797B52">
            <w:pPr>
              <w:jc w:val="center"/>
              <w:rPr>
                <w:noProof/>
              </w:rPr>
            </w:pPr>
            <w:r w:rsidRPr="004B2129">
              <w:rPr>
                <w:noProof/>
              </w:rPr>
              <w:t>610</w:t>
            </w:r>
          </w:p>
          <w:p w:rsidR="009001FC" w:rsidRPr="004B2129" w:rsidRDefault="009001FC" w:rsidP="00797B52">
            <w:pPr>
              <w:jc w:val="center"/>
            </w:pPr>
            <w:r w:rsidRPr="004B2129">
              <w:rPr>
                <w:noProof/>
              </w:rPr>
              <w:t>835</w:t>
            </w:r>
          </w:p>
        </w:tc>
      </w:tr>
    </w:tbl>
    <w:p w:rsidR="009001FC" w:rsidRPr="004B2129" w:rsidRDefault="009001FC" w:rsidP="009001FC">
      <w:r w:rsidRPr="004B2129">
        <w:rPr>
          <w:b/>
        </w:rPr>
        <w:t>Какую форму средней следует использовать для расчета средней заработной платы по предприятию в целом?</w:t>
      </w:r>
    </w:p>
    <w:p w:rsidR="009001FC" w:rsidRPr="004B2129" w:rsidRDefault="009001FC" w:rsidP="009001FC">
      <w:r w:rsidRPr="004B2129">
        <w:t xml:space="preserve">а) среднюю арифметическую </w:t>
      </w:r>
    </w:p>
    <w:p w:rsidR="009001FC" w:rsidRPr="004B2129" w:rsidRDefault="0076192A" w:rsidP="009001FC">
      <w:r w:rsidRPr="004B2129">
        <w:t>б</w:t>
      </w:r>
      <w:r w:rsidR="009001FC" w:rsidRPr="004B2129">
        <w:t>) среднюю гармоническую;</w:t>
      </w:r>
    </w:p>
    <w:p w:rsidR="009001FC" w:rsidRPr="004B2129" w:rsidRDefault="0076192A" w:rsidP="009001FC">
      <w:r w:rsidRPr="004B2129">
        <w:rPr>
          <w:noProof/>
        </w:rPr>
        <w:t>в</w:t>
      </w:r>
      <w:r w:rsidR="009001FC" w:rsidRPr="004B2129">
        <w:rPr>
          <w:noProof/>
        </w:rPr>
        <w:t>)</w:t>
      </w:r>
      <w:r w:rsidRPr="004B2129">
        <w:rPr>
          <w:noProof/>
        </w:rPr>
        <w:t>среднюю квадратическую</w:t>
      </w:r>
    </w:p>
    <w:p w:rsidR="00B126C4" w:rsidRPr="004B2129" w:rsidRDefault="0076192A" w:rsidP="009001FC">
      <w:r w:rsidRPr="004B2129">
        <w:t>г</w:t>
      </w:r>
      <w:r w:rsidR="009001FC" w:rsidRPr="004B2129">
        <w:t>) среднюю геометрическую</w:t>
      </w:r>
    </w:p>
    <w:p w:rsidR="0076192A" w:rsidRPr="004B2129" w:rsidRDefault="0076192A" w:rsidP="009001FC">
      <w:pPr>
        <w:rPr>
          <w:b/>
          <w:noProof/>
        </w:rPr>
      </w:pPr>
      <w:r w:rsidRPr="004B2129">
        <w:t>д) нет правильного ответа</w:t>
      </w:r>
    </w:p>
    <w:p w:rsidR="00E43E7D" w:rsidRPr="004B2129" w:rsidRDefault="00E43E7D" w:rsidP="00934911">
      <w:pPr>
        <w:numPr>
          <w:ilvl w:val="0"/>
          <w:numId w:val="2"/>
        </w:numPr>
        <w:jc w:val="both"/>
        <w:rPr>
          <w:b/>
          <w:noProof/>
        </w:rPr>
      </w:pPr>
      <w:r w:rsidRPr="004B2129">
        <w:rPr>
          <w:b/>
        </w:rPr>
        <w:t>Выработка</w:t>
      </w:r>
      <w:r w:rsidRPr="004B2129">
        <w:rPr>
          <w:b/>
          <w:noProof/>
        </w:rPr>
        <w:t xml:space="preserve"> 7</w:t>
      </w:r>
      <w:r w:rsidRPr="004B2129">
        <w:rPr>
          <w:b/>
        </w:rPr>
        <w:t xml:space="preserve"> членов бригады характеризуется следующими данными (деталей за смену):</w:t>
      </w:r>
      <w:r w:rsidRPr="004B2129">
        <w:rPr>
          <w:b/>
          <w:noProof/>
        </w:rPr>
        <w:t xml:space="preserve"> 18, 26, 27, 21, 21, 24, 28 </w:t>
      </w:r>
    </w:p>
    <w:p w:rsidR="00E43E7D" w:rsidRPr="004B2129" w:rsidRDefault="00E43E7D" w:rsidP="00E43E7D">
      <w:pPr>
        <w:jc w:val="both"/>
        <w:rPr>
          <w:b/>
        </w:rPr>
      </w:pPr>
      <w:r w:rsidRPr="004B2129">
        <w:rPr>
          <w:b/>
        </w:rPr>
        <w:t>Определите медианное значение:</w:t>
      </w:r>
    </w:p>
    <w:p w:rsidR="00681D93" w:rsidRDefault="009F0785" w:rsidP="00681D93">
      <w:r>
        <w:t xml:space="preserve"> </w:t>
      </w:r>
      <w:r w:rsidR="00E43E7D" w:rsidRPr="004B2129">
        <w:t>а)</w:t>
      </w:r>
      <w:r w:rsidR="00E43E7D" w:rsidRPr="004B2129">
        <w:rPr>
          <w:noProof/>
        </w:rPr>
        <w:t xml:space="preserve"> 21;</w:t>
      </w:r>
    </w:p>
    <w:p w:rsidR="00E43E7D" w:rsidRPr="004B2129" w:rsidRDefault="00E43E7D" w:rsidP="00681D93">
      <w:r w:rsidRPr="004B2129">
        <w:rPr>
          <w:noProof/>
        </w:rPr>
        <w:t>б) 24;</w:t>
      </w:r>
    </w:p>
    <w:p w:rsidR="00E43E7D" w:rsidRPr="004B2129" w:rsidRDefault="00E43E7D" w:rsidP="00681D93">
      <w:r w:rsidRPr="004B2129">
        <w:t>в)</w:t>
      </w:r>
      <w:r w:rsidRPr="004B2129">
        <w:rPr>
          <w:noProof/>
        </w:rPr>
        <w:t xml:space="preserve"> 23.6.</w:t>
      </w:r>
      <w:r w:rsidRPr="004B2129">
        <w:rPr>
          <w:noProof/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6pt;height:17.2pt" o:ole="" fillcolor="window">
            <v:imagedata r:id="rId7" o:title=""/>
          </v:shape>
          <o:OLEObject Type="Embed" ProgID="Equation.3" ShapeID="_x0000_i1025" DrawAspect="Content" ObjectID="_1602566364" r:id="rId8"/>
        </w:object>
      </w:r>
      <w:r w:rsidRPr="004B2129">
        <w:t xml:space="preserve"> </w:t>
      </w:r>
    </w:p>
    <w:p w:rsidR="00E43E7D" w:rsidRPr="004B2129" w:rsidRDefault="007404BB" w:rsidP="00681D93">
      <w:pPr>
        <w:rPr>
          <w:noProof/>
        </w:rPr>
      </w:pPr>
      <w:r w:rsidRPr="004B2129">
        <w:rPr>
          <w:noProof/>
        </w:rPr>
        <w:t>г) 26</w:t>
      </w:r>
    </w:p>
    <w:p w:rsidR="007404BB" w:rsidRPr="004B2129" w:rsidRDefault="007404BB" w:rsidP="00681D93">
      <w:pPr>
        <w:rPr>
          <w:noProof/>
        </w:rPr>
      </w:pPr>
      <w:r w:rsidRPr="004B2129">
        <w:rPr>
          <w:noProof/>
        </w:rPr>
        <w:t>д) 28</w:t>
      </w:r>
    </w:p>
    <w:p w:rsidR="00781418" w:rsidRPr="004B2129" w:rsidRDefault="00781418" w:rsidP="00934911">
      <w:pPr>
        <w:numPr>
          <w:ilvl w:val="0"/>
          <w:numId w:val="2"/>
        </w:numPr>
        <w:rPr>
          <w:b/>
          <w:noProof/>
        </w:rPr>
      </w:pPr>
      <w:r w:rsidRPr="004B2129">
        <w:rPr>
          <w:b/>
          <w:noProof/>
        </w:rPr>
        <w:t>По способу выражения абсолютные величины бывают:</w:t>
      </w:r>
    </w:p>
    <w:p w:rsidR="00781418" w:rsidRPr="004B2129" w:rsidRDefault="00781418" w:rsidP="00B126C4">
      <w:pPr>
        <w:rPr>
          <w:noProof/>
        </w:rPr>
      </w:pPr>
      <w:r w:rsidRPr="004B2129">
        <w:rPr>
          <w:noProof/>
        </w:rPr>
        <w:t>а) индивидуальные и суммарные</w:t>
      </w:r>
    </w:p>
    <w:p w:rsidR="00781418" w:rsidRPr="004B2129" w:rsidRDefault="00781418" w:rsidP="00B126C4">
      <w:pPr>
        <w:rPr>
          <w:noProof/>
        </w:rPr>
      </w:pPr>
      <w:r w:rsidRPr="004B2129">
        <w:rPr>
          <w:noProof/>
        </w:rPr>
        <w:t>б) абсолютные и относительные</w:t>
      </w:r>
    </w:p>
    <w:p w:rsidR="00781418" w:rsidRPr="004B2129" w:rsidRDefault="0076192A" w:rsidP="00B126C4">
      <w:pPr>
        <w:rPr>
          <w:noProof/>
        </w:rPr>
      </w:pPr>
      <w:r w:rsidRPr="004B2129">
        <w:rPr>
          <w:noProof/>
        </w:rPr>
        <w:t>в</w:t>
      </w:r>
      <w:r w:rsidR="00781418" w:rsidRPr="004B2129">
        <w:rPr>
          <w:noProof/>
        </w:rPr>
        <w:t>) количественные и качественные</w:t>
      </w:r>
    </w:p>
    <w:p w:rsidR="0076192A" w:rsidRPr="004B2129" w:rsidRDefault="0076192A" w:rsidP="00B126C4">
      <w:pPr>
        <w:rPr>
          <w:noProof/>
        </w:rPr>
      </w:pPr>
      <w:r w:rsidRPr="004B2129">
        <w:rPr>
          <w:noProof/>
        </w:rPr>
        <w:t>г) все ответы верны</w:t>
      </w:r>
    </w:p>
    <w:p w:rsidR="0076192A" w:rsidRPr="004B2129" w:rsidRDefault="0076192A" w:rsidP="00B126C4">
      <w:pPr>
        <w:rPr>
          <w:noProof/>
        </w:rPr>
      </w:pPr>
      <w:r w:rsidRPr="004B2129">
        <w:rPr>
          <w:noProof/>
        </w:rPr>
        <w:t>д) нет правильного ответа</w:t>
      </w:r>
    </w:p>
    <w:p w:rsidR="0008482E" w:rsidRPr="004B2129" w:rsidRDefault="0008482E" w:rsidP="00934911">
      <w:pPr>
        <w:numPr>
          <w:ilvl w:val="0"/>
          <w:numId w:val="2"/>
        </w:numPr>
        <w:rPr>
          <w:b/>
          <w:noProof/>
        </w:rPr>
      </w:pPr>
      <w:r w:rsidRPr="004B2129">
        <w:rPr>
          <w:b/>
          <w:noProof/>
        </w:rPr>
        <w:t xml:space="preserve">По какой формуле рассчитывается мода </w:t>
      </w:r>
      <w:r w:rsidR="007D54D9" w:rsidRPr="004B2129">
        <w:rPr>
          <w:b/>
          <w:noProof/>
        </w:rPr>
        <w:t>в интервальном ряду распределения ?</w:t>
      </w:r>
    </w:p>
    <w:p w:rsidR="00E43E7D" w:rsidRPr="004B2129" w:rsidRDefault="00E43E7D" w:rsidP="00B126C4">
      <w:pPr>
        <w:rPr>
          <w:noProof/>
        </w:rPr>
      </w:pPr>
    </w:p>
    <w:p w:rsidR="00922206" w:rsidRPr="004B2129" w:rsidRDefault="009F0785" w:rsidP="00B126C4">
      <w:pPr>
        <w:rPr>
          <w:noProof/>
        </w:rPr>
      </w:pPr>
      <w:r>
        <w:rPr>
          <w:noProof/>
        </w:rPr>
        <w:t xml:space="preserve"> </w:t>
      </w:r>
      <w:r w:rsidR="0008482E" w:rsidRPr="004B2129">
        <w:rPr>
          <w:noProof/>
        </w:rPr>
        <w:t xml:space="preserve">а) </w:t>
      </w:r>
      <w:r w:rsidR="001519CB" w:rsidRPr="004B2129">
        <w:rPr>
          <w:noProof/>
          <w:position w:val="-30"/>
        </w:rPr>
        <w:object w:dxaOrig="3960" w:dyaOrig="700">
          <v:shape id="_x0000_i1026" type="#_x0000_t75" style="width:197.75pt;height:35.45pt" o:ole="">
            <v:imagedata r:id="rId9" o:title=""/>
          </v:shape>
          <o:OLEObject Type="Embed" ProgID="Equation.3" ShapeID="_x0000_i1026" DrawAspect="Content" ObjectID="_1602566365" r:id="rId10"/>
        </w:object>
      </w:r>
    </w:p>
    <w:p w:rsidR="00E43E7D" w:rsidRPr="004B2129" w:rsidRDefault="00E43E7D" w:rsidP="00B126C4">
      <w:pPr>
        <w:rPr>
          <w:noProof/>
        </w:rPr>
      </w:pPr>
    </w:p>
    <w:p w:rsidR="00550864" w:rsidRPr="004B2129" w:rsidRDefault="00922206" w:rsidP="00B126C4">
      <w:pPr>
        <w:rPr>
          <w:noProof/>
        </w:rPr>
      </w:pPr>
      <w:r w:rsidRPr="004B2129">
        <w:rPr>
          <w:noProof/>
        </w:rPr>
        <w:t>б)</w:t>
      </w:r>
      <w:r w:rsidR="00550864" w:rsidRPr="004B2129">
        <w:rPr>
          <w:noProof/>
        </w:rPr>
        <w:t xml:space="preserve"> </w:t>
      </w:r>
      <w:r w:rsidR="00550864" w:rsidRPr="004B2129">
        <w:rPr>
          <w:noProof/>
          <w:position w:val="-12"/>
          <w:lang w:val="en-US"/>
        </w:rPr>
        <w:object w:dxaOrig="2420" w:dyaOrig="360">
          <v:shape id="_x0000_i1027" type="#_x0000_t75" style="width:121.45pt;height:18.25pt" o:ole="">
            <v:imagedata r:id="rId11" o:title=""/>
          </v:shape>
          <o:OLEObject Type="Embed" ProgID="Equation.3" ShapeID="_x0000_i1027" DrawAspect="Content" ObjectID="_1602566366" r:id="rId12"/>
        </w:object>
      </w:r>
    </w:p>
    <w:p w:rsidR="00550864" w:rsidRPr="004B2129" w:rsidRDefault="00922206" w:rsidP="00B126C4">
      <w:pPr>
        <w:rPr>
          <w:noProof/>
        </w:rPr>
      </w:pPr>
      <w:r w:rsidRPr="004B2129">
        <w:rPr>
          <w:noProof/>
        </w:rPr>
        <w:t xml:space="preserve">в) </w:t>
      </w:r>
      <w:r w:rsidR="00A123F9" w:rsidRPr="004B2129">
        <w:rPr>
          <w:noProof/>
          <w:position w:val="-12"/>
        </w:rPr>
        <w:object w:dxaOrig="3900" w:dyaOrig="360">
          <v:shape id="_x0000_i1028" type="#_x0000_t75" style="width:194.5pt;height:18.25pt" o:ole="">
            <v:imagedata r:id="rId13" o:title=""/>
          </v:shape>
          <o:OLEObject Type="Embed" ProgID="Equation.3" ShapeID="_x0000_i1028" DrawAspect="Content" ObjectID="_1602566367" r:id="rId14"/>
        </w:object>
      </w:r>
    </w:p>
    <w:p w:rsidR="007071A9" w:rsidRPr="004B2129" w:rsidRDefault="006E3EC9" w:rsidP="00B126C4">
      <w:pPr>
        <w:rPr>
          <w:noProof/>
        </w:rPr>
      </w:pPr>
      <w:r w:rsidRPr="004B2129">
        <w:rPr>
          <w:noProof/>
        </w:rPr>
        <w:t xml:space="preserve">г) </w:t>
      </w:r>
      <w:r w:rsidR="007071A9" w:rsidRPr="004B2129">
        <w:rPr>
          <w:noProof/>
        </w:rPr>
        <w:t>все ответы верны</w:t>
      </w:r>
    </w:p>
    <w:p w:rsidR="006E3EC9" w:rsidRPr="004B2129" w:rsidRDefault="006E3EC9" w:rsidP="00B126C4">
      <w:pPr>
        <w:rPr>
          <w:noProof/>
        </w:rPr>
      </w:pPr>
      <w:r w:rsidRPr="004B2129">
        <w:rPr>
          <w:noProof/>
        </w:rPr>
        <w:t>д)</w:t>
      </w:r>
      <w:r w:rsidR="007071A9" w:rsidRPr="004B2129">
        <w:rPr>
          <w:noProof/>
        </w:rPr>
        <w:t xml:space="preserve"> нет правильного ответа</w:t>
      </w:r>
    </w:p>
    <w:p w:rsidR="00797B52" w:rsidRPr="004B2129" w:rsidRDefault="00797B52" w:rsidP="00934911">
      <w:pPr>
        <w:numPr>
          <w:ilvl w:val="0"/>
          <w:numId w:val="2"/>
        </w:numPr>
      </w:pPr>
      <w:r w:rsidRPr="004B2129">
        <w:rPr>
          <w:b/>
        </w:rPr>
        <w:t>Распределение торговых предприятий города по числу работников характеризуется следующими данными: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992"/>
        <w:gridCol w:w="992"/>
        <w:gridCol w:w="993"/>
        <w:gridCol w:w="850"/>
        <w:gridCol w:w="992"/>
        <w:gridCol w:w="993"/>
      </w:tblGrid>
      <w:tr w:rsidR="00797B52" w:rsidRPr="004B2129">
        <w:trPr>
          <w:trHeight w:val="858"/>
        </w:trPr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B52" w:rsidRPr="004B2129" w:rsidRDefault="00797B52" w:rsidP="00797B52">
            <w:pPr>
              <w:jc w:val="center"/>
            </w:pPr>
            <w:r w:rsidRPr="004B2129">
              <w:t>Число работников</w:t>
            </w:r>
          </w:p>
          <w:p w:rsidR="00797B52" w:rsidRPr="004B2129" w:rsidRDefault="00797B52" w:rsidP="00797B52">
            <w:pPr>
              <w:jc w:val="center"/>
            </w:pPr>
            <w:r w:rsidRPr="004B2129">
              <w:t>(чел.)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B52" w:rsidRPr="004B2129" w:rsidRDefault="00797B52" w:rsidP="00797B52">
            <w:pPr>
              <w:jc w:val="center"/>
            </w:pPr>
            <w:r w:rsidRPr="004B2129">
              <w:t>до 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B52" w:rsidRPr="004B2129" w:rsidRDefault="00797B52" w:rsidP="00797B52">
            <w:pPr>
              <w:jc w:val="center"/>
            </w:pPr>
            <w:r w:rsidRPr="004B2129">
              <w:rPr>
                <w:noProof/>
              </w:rPr>
              <w:t>4-10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B52" w:rsidRPr="004B2129" w:rsidRDefault="00797B52" w:rsidP="00797B52">
            <w:pPr>
              <w:jc w:val="center"/>
            </w:pPr>
            <w:r w:rsidRPr="004B2129">
              <w:rPr>
                <w:noProof/>
              </w:rPr>
              <w:t>11-20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B52" w:rsidRPr="004B2129" w:rsidRDefault="00797B52" w:rsidP="00797B52">
            <w:pPr>
              <w:jc w:val="center"/>
            </w:pPr>
            <w:r w:rsidRPr="004B2129">
              <w:rPr>
                <w:noProof/>
              </w:rPr>
              <w:t>21-40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B52" w:rsidRPr="004B2129" w:rsidRDefault="00797B52" w:rsidP="00797B52">
            <w:pPr>
              <w:jc w:val="center"/>
            </w:pPr>
            <w:r w:rsidRPr="004B2129">
              <w:rPr>
                <w:noProof/>
              </w:rPr>
              <w:t>41</w:t>
            </w:r>
            <w:r w:rsidRPr="004B2129">
              <w:t xml:space="preserve"> и</w:t>
            </w:r>
          </w:p>
          <w:p w:rsidR="00797B52" w:rsidRPr="004B2129" w:rsidRDefault="00797B52" w:rsidP="00797B52">
            <w:pPr>
              <w:jc w:val="center"/>
            </w:pPr>
            <w:r w:rsidRPr="004B2129">
              <w:t>более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97B52" w:rsidRPr="004B2129" w:rsidRDefault="00797B52" w:rsidP="00797B52">
            <w:pPr>
              <w:jc w:val="center"/>
            </w:pPr>
            <w:r w:rsidRPr="004B2129">
              <w:t>Итого</w:t>
            </w:r>
          </w:p>
        </w:tc>
      </w:tr>
      <w:tr w:rsidR="00797B52" w:rsidRPr="004B2129">
        <w:trPr>
          <w:trHeight w:val="995"/>
        </w:trPr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97B52" w:rsidRPr="004B2129" w:rsidRDefault="00797B52" w:rsidP="00797B52">
            <w:pPr>
              <w:jc w:val="center"/>
            </w:pPr>
            <w:r w:rsidRPr="004B2129">
              <w:t>Удельный вес предприятий</w:t>
            </w:r>
            <w:r w:rsidRPr="004B2129">
              <w:rPr>
                <w:noProof/>
              </w:rPr>
              <w:t xml:space="preserve"> (%)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97B52" w:rsidRPr="004B2129" w:rsidRDefault="00797B52" w:rsidP="00797B52">
            <w:pPr>
              <w:jc w:val="center"/>
            </w:pPr>
            <w:r w:rsidRPr="004B2129">
              <w:rPr>
                <w:noProof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97B52" w:rsidRPr="004B2129" w:rsidRDefault="00797B52" w:rsidP="00797B52">
            <w:pPr>
              <w:jc w:val="center"/>
            </w:pPr>
            <w:r w:rsidRPr="004B2129">
              <w:rPr>
                <w:noProof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97B52" w:rsidRPr="004B2129" w:rsidRDefault="00797B52" w:rsidP="00797B52">
            <w:pPr>
              <w:jc w:val="center"/>
            </w:pPr>
            <w:r w:rsidRPr="004B2129">
              <w:rPr>
                <w:noProof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97B52" w:rsidRPr="004B2129" w:rsidRDefault="00797B52" w:rsidP="00797B52">
            <w:pPr>
              <w:jc w:val="center"/>
            </w:pPr>
            <w:r w:rsidRPr="004B2129">
              <w:rPr>
                <w:noProof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97B52" w:rsidRPr="004B2129" w:rsidRDefault="00797B52" w:rsidP="00797B52">
            <w:pPr>
              <w:jc w:val="center"/>
            </w:pPr>
            <w:r w:rsidRPr="004B2129">
              <w:rPr>
                <w:noProof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7B52" w:rsidRPr="004B2129" w:rsidRDefault="00797B52" w:rsidP="00797B52">
            <w:pPr>
              <w:jc w:val="center"/>
            </w:pPr>
            <w:r w:rsidRPr="004B2129">
              <w:rPr>
                <w:noProof/>
              </w:rPr>
              <w:t>100</w:t>
            </w:r>
          </w:p>
        </w:tc>
      </w:tr>
    </w:tbl>
    <w:p w:rsidR="00797B52" w:rsidRPr="004B2129" w:rsidRDefault="00797B52" w:rsidP="00797B52">
      <w:r w:rsidRPr="004B2129">
        <w:rPr>
          <w:b/>
        </w:rPr>
        <w:t>Определите модальный интервал:</w:t>
      </w:r>
    </w:p>
    <w:p w:rsidR="00797B52" w:rsidRPr="004B2129" w:rsidRDefault="00797B52" w:rsidP="00797B52">
      <w:r w:rsidRPr="004B2129">
        <w:t>а)</w:t>
      </w:r>
      <w:r w:rsidRPr="004B2129">
        <w:rPr>
          <w:noProof/>
        </w:rPr>
        <w:t xml:space="preserve"> 4-10;</w:t>
      </w:r>
    </w:p>
    <w:p w:rsidR="00797B52" w:rsidRPr="004B2129" w:rsidRDefault="00797B52" w:rsidP="00797B52">
      <w:r w:rsidRPr="004B2129">
        <w:rPr>
          <w:noProof/>
        </w:rPr>
        <w:t>6)11-20;</w:t>
      </w:r>
    </w:p>
    <w:p w:rsidR="00797B52" w:rsidRPr="004B2129" w:rsidRDefault="00797B52" w:rsidP="00797B52">
      <w:pPr>
        <w:rPr>
          <w:noProof/>
        </w:rPr>
      </w:pPr>
      <w:r w:rsidRPr="004B2129">
        <w:t>в)</w:t>
      </w:r>
      <w:r w:rsidRPr="004B2129">
        <w:rPr>
          <w:noProof/>
        </w:rPr>
        <w:t xml:space="preserve"> 21-40</w:t>
      </w:r>
    </w:p>
    <w:p w:rsidR="007404BB" w:rsidRPr="004B2129" w:rsidRDefault="00797B52" w:rsidP="00797B52">
      <w:r w:rsidRPr="004B2129">
        <w:t>г) до 3</w:t>
      </w:r>
    </w:p>
    <w:p w:rsidR="00797B52" w:rsidRPr="004B2129" w:rsidRDefault="00797B52" w:rsidP="00797B52">
      <w:r w:rsidRPr="004B2129">
        <w:t>д) 41 и более</w:t>
      </w:r>
    </w:p>
    <w:p w:rsidR="00B126C4" w:rsidRPr="004B2129" w:rsidRDefault="00922206" w:rsidP="00934911">
      <w:pPr>
        <w:rPr>
          <w:b/>
          <w:noProof/>
        </w:rPr>
      </w:pPr>
      <w:r w:rsidRPr="004B2129">
        <w:rPr>
          <w:b/>
          <w:noProof/>
        </w:rPr>
        <w:pict>
          <v:shape id="_x0000_s1026" type="#_x0000_t75" style="position:absolute;margin-left:0;margin-top:0;width:9pt;height:17.25pt;z-index:1;mso-position-horizontal:left">
            <v:imagedata r:id="rId15" o:title=""/>
            <w10:wrap type="square" side="right"/>
          </v:shape>
          <o:OLEObject Type="Embed" ProgID="Equation.3" ShapeID="_x0000_s1026" DrawAspect="Content" ObjectID="_1602566404" r:id="rId16"/>
        </w:pict>
      </w:r>
      <w:r w:rsidR="00A879FC">
        <w:rPr>
          <w:b/>
        </w:rPr>
        <w:t>34.</w:t>
      </w:r>
      <w:r w:rsidR="00B126C4" w:rsidRPr="004B2129">
        <w:rPr>
          <w:b/>
        </w:rPr>
        <w:t>Одним из показателей вариации является:</w:t>
      </w:r>
    </w:p>
    <w:p w:rsidR="00B126C4" w:rsidRPr="004B2129" w:rsidRDefault="00B126C4" w:rsidP="00B126C4">
      <w:r w:rsidRPr="004B2129">
        <w:lastRenderedPageBreak/>
        <w:t xml:space="preserve">а) </w:t>
      </w:r>
      <w:r w:rsidR="007071A9" w:rsidRPr="004B2129">
        <w:t xml:space="preserve"> парный </w:t>
      </w:r>
      <w:r w:rsidRPr="004B2129">
        <w:t>коэффициент корреляции;</w:t>
      </w:r>
    </w:p>
    <w:p w:rsidR="00B126C4" w:rsidRPr="004B2129" w:rsidRDefault="00B126C4" w:rsidP="00B126C4">
      <w:r w:rsidRPr="004B2129">
        <w:t>б) корреляционное отношение;</w:t>
      </w:r>
    </w:p>
    <w:p w:rsidR="00B126C4" w:rsidRPr="004B2129" w:rsidRDefault="007071A9" w:rsidP="00B126C4">
      <w:r w:rsidRPr="004B2129">
        <w:t>в</w:t>
      </w:r>
      <w:r w:rsidR="00B126C4" w:rsidRPr="004B2129">
        <w:t>) среднее линейное отклонение.</w:t>
      </w:r>
    </w:p>
    <w:p w:rsidR="00D23ACD" w:rsidRPr="004B2129" w:rsidRDefault="007071A9" w:rsidP="00B126C4">
      <w:r w:rsidRPr="004B2129">
        <w:t>г</w:t>
      </w:r>
      <w:r w:rsidR="00D23ACD" w:rsidRPr="004B2129">
        <w:t>) коэффициент регрессии</w:t>
      </w:r>
    </w:p>
    <w:p w:rsidR="00B126C4" w:rsidRPr="004B2129" w:rsidRDefault="007071A9" w:rsidP="00B126C4">
      <w:r w:rsidRPr="004B2129">
        <w:t>д) все ответы верны</w:t>
      </w:r>
    </w:p>
    <w:p w:rsidR="00C81685" w:rsidRPr="004B2129" w:rsidRDefault="00A879FC" w:rsidP="00A879FC">
      <w:pPr>
        <w:ind w:left="360"/>
        <w:rPr>
          <w:b/>
        </w:rPr>
      </w:pPr>
      <w:r>
        <w:rPr>
          <w:b/>
        </w:rPr>
        <w:t>35.</w:t>
      </w:r>
      <w:r w:rsidR="00C16450" w:rsidRPr="004B2129">
        <w:rPr>
          <w:b/>
        </w:rPr>
        <w:t>Под вариацией понимается:</w:t>
      </w:r>
    </w:p>
    <w:p w:rsidR="00C16450" w:rsidRPr="004B2129" w:rsidRDefault="00C16450" w:rsidP="00B126C4">
      <w:r w:rsidRPr="004B2129">
        <w:t>а) количественные изменения величины исследуемого признака в пределах однородной совокупности</w:t>
      </w:r>
    </w:p>
    <w:p w:rsidR="00C16450" w:rsidRPr="004B2129" w:rsidRDefault="00C16450" w:rsidP="00B126C4">
      <w:r w:rsidRPr="004B2129">
        <w:t>б) совокупность значений изучаемого признака с указанием числа их различных значений</w:t>
      </w:r>
    </w:p>
    <w:p w:rsidR="00C16450" w:rsidRPr="004B2129" w:rsidRDefault="007D54D9" w:rsidP="00B126C4">
      <w:r w:rsidRPr="004B2129">
        <w:t>в</w:t>
      </w:r>
      <w:r w:rsidR="00C16450" w:rsidRPr="004B2129">
        <w:t>) показатель, используемый при исчислении обобщающих показателей</w:t>
      </w:r>
    </w:p>
    <w:p w:rsidR="007D54D9" w:rsidRPr="004B2129" w:rsidRDefault="007D54D9" w:rsidP="00B126C4">
      <w:r w:rsidRPr="004B2129">
        <w:t>г) все ответы верны</w:t>
      </w:r>
    </w:p>
    <w:p w:rsidR="007D54D9" w:rsidRPr="004B2129" w:rsidRDefault="007D54D9" w:rsidP="00B126C4">
      <w:r w:rsidRPr="004B2129">
        <w:t>д) нет правильного ответа</w:t>
      </w:r>
    </w:p>
    <w:p w:rsidR="00C16450" w:rsidRPr="004B2129" w:rsidRDefault="00A879FC" w:rsidP="00A879FC">
      <w:pPr>
        <w:ind w:left="360"/>
        <w:rPr>
          <w:b/>
        </w:rPr>
      </w:pPr>
      <w:r>
        <w:rPr>
          <w:b/>
        </w:rPr>
        <w:t>36.</w:t>
      </w:r>
      <w:r w:rsidR="00C16450" w:rsidRPr="004B2129">
        <w:rPr>
          <w:b/>
        </w:rPr>
        <w:t>К абсолютным показателям вариации относятся:</w:t>
      </w:r>
    </w:p>
    <w:p w:rsidR="00C16450" w:rsidRPr="004B2129" w:rsidRDefault="00AF439D" w:rsidP="00B126C4">
      <w:r w:rsidRPr="004B2129">
        <w:t>а) мода</w:t>
      </w:r>
    </w:p>
    <w:p w:rsidR="00AF439D" w:rsidRPr="004B2129" w:rsidRDefault="00AF439D" w:rsidP="00B126C4">
      <w:r w:rsidRPr="004B2129">
        <w:t>б) медиана</w:t>
      </w:r>
    </w:p>
    <w:p w:rsidR="00AF439D" w:rsidRPr="004B2129" w:rsidRDefault="00AF439D" w:rsidP="00B126C4">
      <w:r w:rsidRPr="004B2129">
        <w:t>в) дисперсия</w:t>
      </w:r>
    </w:p>
    <w:p w:rsidR="00AF439D" w:rsidRPr="004B2129" w:rsidRDefault="00AF439D" w:rsidP="00B126C4">
      <w:r w:rsidRPr="004B2129">
        <w:t>г) дециль</w:t>
      </w:r>
    </w:p>
    <w:p w:rsidR="00AF439D" w:rsidRPr="004B2129" w:rsidRDefault="00AF439D" w:rsidP="00B126C4">
      <w:r w:rsidRPr="004B2129">
        <w:t>д) квартиль</w:t>
      </w:r>
    </w:p>
    <w:p w:rsidR="00797B52" w:rsidRPr="004B2129" w:rsidRDefault="00A879FC" w:rsidP="00A879FC">
      <w:pPr>
        <w:ind w:left="360"/>
        <w:rPr>
          <w:b/>
        </w:rPr>
      </w:pPr>
      <w:r>
        <w:rPr>
          <w:b/>
        </w:rPr>
        <w:t>37.</w:t>
      </w:r>
      <w:r w:rsidR="00A70444" w:rsidRPr="004B2129">
        <w:rPr>
          <w:b/>
        </w:rPr>
        <w:t>Для проверки близости теоретического и эмпирического распределения используются:</w:t>
      </w:r>
    </w:p>
    <w:p w:rsidR="00A70444" w:rsidRPr="004B2129" w:rsidRDefault="00A70444" w:rsidP="00B126C4">
      <w:r w:rsidRPr="004B2129">
        <w:t>а) критерии согласия</w:t>
      </w:r>
      <w:r w:rsidR="007071A9" w:rsidRPr="004B2129">
        <w:t xml:space="preserve"> Пирсона</w:t>
      </w:r>
    </w:p>
    <w:p w:rsidR="00A70444" w:rsidRPr="004B2129" w:rsidRDefault="00A70444" w:rsidP="00B126C4">
      <w:r w:rsidRPr="004B2129">
        <w:t>б) показатель ассиметрии</w:t>
      </w:r>
    </w:p>
    <w:p w:rsidR="00A70444" w:rsidRPr="004B2129" w:rsidRDefault="00A70444" w:rsidP="00B126C4">
      <w:r w:rsidRPr="004B2129">
        <w:t>в) показатель эксцесса</w:t>
      </w:r>
    </w:p>
    <w:p w:rsidR="00A70444" w:rsidRPr="004B2129" w:rsidRDefault="00A70444" w:rsidP="00B126C4">
      <w:r w:rsidRPr="004B2129">
        <w:t>г) коэффициент вариации</w:t>
      </w:r>
    </w:p>
    <w:p w:rsidR="00A70444" w:rsidRPr="004B2129" w:rsidRDefault="00A70444" w:rsidP="00B126C4">
      <w:r w:rsidRPr="004B2129">
        <w:t>д) корреляционное отношение</w:t>
      </w:r>
    </w:p>
    <w:p w:rsidR="00FB1BF9" w:rsidRPr="004B2129" w:rsidRDefault="00A879FC" w:rsidP="00A879FC">
      <w:pPr>
        <w:ind w:left="360"/>
        <w:rPr>
          <w:b/>
        </w:rPr>
      </w:pPr>
      <w:r>
        <w:rPr>
          <w:b/>
        </w:rPr>
        <w:t>38.Д</w:t>
      </w:r>
      <w:r w:rsidR="00FB1BF9" w:rsidRPr="004B2129">
        <w:rPr>
          <w:b/>
        </w:rPr>
        <w:t>исперсия признака равна 360 000, коэффициент вариации равен 50%. Чему равна средняя величина?</w:t>
      </w:r>
    </w:p>
    <w:p w:rsidR="00F3133D" w:rsidRPr="004B2129" w:rsidRDefault="00F3133D" w:rsidP="00B126C4">
      <w:r w:rsidRPr="004B2129">
        <w:t>а) 1200</w:t>
      </w:r>
    </w:p>
    <w:p w:rsidR="00F3133D" w:rsidRPr="004B2129" w:rsidRDefault="00F3133D" w:rsidP="00B126C4">
      <w:r w:rsidRPr="004B2129">
        <w:t>б) 1000</w:t>
      </w:r>
    </w:p>
    <w:p w:rsidR="00F3133D" w:rsidRPr="004B2129" w:rsidRDefault="00F3133D" w:rsidP="00B126C4">
      <w:r w:rsidRPr="004B2129">
        <w:t>в) 1400</w:t>
      </w:r>
    </w:p>
    <w:p w:rsidR="00F3133D" w:rsidRPr="004B2129" w:rsidRDefault="00F3133D" w:rsidP="00B126C4">
      <w:r w:rsidRPr="004B2129">
        <w:t>г) 800</w:t>
      </w:r>
    </w:p>
    <w:p w:rsidR="00F3133D" w:rsidRPr="004B2129" w:rsidRDefault="00F3133D" w:rsidP="00B126C4">
      <w:r w:rsidRPr="004B2129">
        <w:t>д) 1600</w:t>
      </w:r>
    </w:p>
    <w:p w:rsidR="00F3133D" w:rsidRPr="004B2129" w:rsidRDefault="00A879FC" w:rsidP="00A879FC">
      <w:pPr>
        <w:ind w:left="360"/>
        <w:rPr>
          <w:b/>
        </w:rPr>
      </w:pPr>
      <w:r>
        <w:rPr>
          <w:b/>
        </w:rPr>
        <w:t>39.</w:t>
      </w:r>
      <w:r w:rsidR="00F3133D" w:rsidRPr="004B2129">
        <w:rPr>
          <w:b/>
        </w:rPr>
        <w:t>Дисперсия признака равна 25, средний квадрат индивидуальных значений равен 250. Чему равна средняя?</w:t>
      </w:r>
    </w:p>
    <w:p w:rsidR="00F3133D" w:rsidRPr="004B2129" w:rsidRDefault="00F3133D" w:rsidP="00B126C4">
      <w:r w:rsidRPr="004B2129">
        <w:t>а) 10</w:t>
      </w:r>
    </w:p>
    <w:p w:rsidR="00F3133D" w:rsidRPr="004B2129" w:rsidRDefault="00F3133D" w:rsidP="00B126C4">
      <w:r w:rsidRPr="004B2129">
        <w:t>б) 12</w:t>
      </w:r>
    </w:p>
    <w:p w:rsidR="00FB1BF9" w:rsidRPr="004B2129" w:rsidRDefault="00F3133D" w:rsidP="00B126C4">
      <w:r w:rsidRPr="004B2129">
        <w:t>в)16</w:t>
      </w:r>
    </w:p>
    <w:p w:rsidR="00F3133D" w:rsidRPr="004B2129" w:rsidRDefault="00F3133D" w:rsidP="00B126C4">
      <w:r w:rsidRPr="004B2129">
        <w:t>г)15</w:t>
      </w:r>
    </w:p>
    <w:p w:rsidR="00F3133D" w:rsidRPr="004B2129" w:rsidRDefault="00F3133D" w:rsidP="00B126C4">
      <w:r w:rsidRPr="004B2129">
        <w:t>д) 20</w:t>
      </w:r>
    </w:p>
    <w:p w:rsidR="00F3133D" w:rsidRPr="004B2129" w:rsidRDefault="00A879FC" w:rsidP="00A879FC">
      <w:pPr>
        <w:ind w:left="360"/>
        <w:rPr>
          <w:b/>
        </w:rPr>
      </w:pPr>
      <w:r>
        <w:rPr>
          <w:b/>
        </w:rPr>
        <w:t>40.</w:t>
      </w:r>
      <w:r w:rsidR="003B74CE" w:rsidRPr="004B2129">
        <w:rPr>
          <w:b/>
        </w:rPr>
        <w:t>По какой формуле находится среднее квадратическое отклонение?</w:t>
      </w:r>
    </w:p>
    <w:p w:rsidR="003B74CE" w:rsidRPr="004B2129" w:rsidRDefault="009F0785" w:rsidP="00B126C4">
      <w:pPr>
        <w:rPr>
          <w:lang w:val="el-GR"/>
        </w:rPr>
      </w:pPr>
      <w:r>
        <w:t xml:space="preserve"> </w:t>
      </w:r>
      <w:r w:rsidR="00F3133D" w:rsidRPr="004B2129">
        <w:t>а</w:t>
      </w:r>
      <w:r w:rsidR="00F3133D" w:rsidRPr="004B2129">
        <w:rPr>
          <w:lang w:val="el-GR"/>
        </w:rPr>
        <w:t>)</w:t>
      </w:r>
      <w:r w:rsidR="003B74CE" w:rsidRPr="004B2129">
        <w:rPr>
          <w:lang w:val="el-GR"/>
        </w:rPr>
        <w:t xml:space="preserve">  σ =√ </w:t>
      </w:r>
      <w:r w:rsidR="00F3133D" w:rsidRPr="004B2129">
        <w:rPr>
          <w:lang w:val="el-GR"/>
        </w:rPr>
        <w:t>σ²</w:t>
      </w:r>
    </w:p>
    <w:p w:rsidR="003B74CE" w:rsidRPr="004B2129" w:rsidRDefault="003B74CE" w:rsidP="00B126C4">
      <w:pPr>
        <w:rPr>
          <w:lang w:val="el-GR"/>
        </w:rPr>
      </w:pPr>
      <w:r w:rsidRPr="004B2129">
        <w:t>б</w:t>
      </w:r>
      <w:r w:rsidRPr="004B2129">
        <w:rPr>
          <w:lang w:val="el-GR"/>
        </w:rPr>
        <w:t>) σ =√ 2σ²</w:t>
      </w:r>
    </w:p>
    <w:p w:rsidR="003B74CE" w:rsidRPr="004B2129" w:rsidRDefault="003B74CE" w:rsidP="00B126C4">
      <w:pPr>
        <w:rPr>
          <w:lang w:val="el-GR"/>
        </w:rPr>
      </w:pPr>
      <w:r w:rsidRPr="004B2129">
        <w:t>в</w:t>
      </w:r>
      <w:r w:rsidRPr="004B2129">
        <w:rPr>
          <w:lang w:val="el-GR"/>
        </w:rPr>
        <w:t>) σ = 2√ σ²</w:t>
      </w:r>
    </w:p>
    <w:p w:rsidR="003B74CE" w:rsidRPr="004B2129" w:rsidRDefault="003B74CE" w:rsidP="00B126C4">
      <w:pPr>
        <w:rPr>
          <w:lang w:val="el-GR"/>
        </w:rPr>
      </w:pPr>
      <w:r w:rsidRPr="004B2129">
        <w:t>г</w:t>
      </w:r>
      <w:r w:rsidRPr="004B2129">
        <w:rPr>
          <w:lang w:val="el-GR"/>
        </w:rPr>
        <w:t>) σ = √ 3σ²</w:t>
      </w:r>
    </w:p>
    <w:p w:rsidR="003B74CE" w:rsidRPr="004B2129" w:rsidRDefault="003B74CE" w:rsidP="00B126C4">
      <w:r w:rsidRPr="004B2129">
        <w:t>д</w:t>
      </w:r>
      <w:r w:rsidRPr="004B2129">
        <w:rPr>
          <w:lang w:val="el-GR"/>
        </w:rPr>
        <w:t xml:space="preserve">)σ </w:t>
      </w:r>
      <w:r w:rsidRPr="004B2129">
        <w:t>=</w:t>
      </w:r>
      <w:r w:rsidRPr="004B2129">
        <w:rPr>
          <w:lang w:val="el-GR"/>
        </w:rPr>
        <w:t xml:space="preserve"> 3 √ σ²</w:t>
      </w:r>
    </w:p>
    <w:p w:rsidR="007071A9" w:rsidRPr="004B2129" w:rsidRDefault="00A879FC" w:rsidP="00A879FC">
      <w:pPr>
        <w:pStyle w:val="2"/>
        <w:spacing w:line="240" w:lineRule="auto"/>
        <w:ind w:left="360"/>
        <w:rPr>
          <w:b/>
        </w:rPr>
      </w:pPr>
      <w:r>
        <w:rPr>
          <w:b/>
        </w:rPr>
        <w:t>41.</w:t>
      </w:r>
      <w:r w:rsidR="007071A9" w:rsidRPr="004B2129">
        <w:rPr>
          <w:b/>
        </w:rPr>
        <w:t>Проводилось обследование хозяйств по числу бригад, работающих на коллективном подряде. Получен следующий ряд распределения: 1, 1, 2, 2, 2, 2, 3, 3, 3, 4, 4, 4, 5, 5, 6. Каково модальное значение признака в данном распределении?</w:t>
      </w:r>
    </w:p>
    <w:p w:rsidR="007071A9" w:rsidRPr="004B2129" w:rsidRDefault="007071A9" w:rsidP="007071A9">
      <w:r w:rsidRPr="004B2129">
        <w:t>а) 6;</w:t>
      </w:r>
    </w:p>
    <w:p w:rsidR="007071A9" w:rsidRPr="004B2129" w:rsidRDefault="007071A9" w:rsidP="007071A9">
      <w:r w:rsidRPr="004B2129">
        <w:t>б) 3;</w:t>
      </w:r>
    </w:p>
    <w:p w:rsidR="007071A9" w:rsidRPr="004B2129" w:rsidRDefault="00681D93" w:rsidP="007071A9">
      <w:pPr>
        <w:ind w:hanging="142"/>
      </w:pPr>
      <w:r>
        <w:t xml:space="preserve">  </w:t>
      </w:r>
      <w:r w:rsidR="009F0785">
        <w:t xml:space="preserve"> </w:t>
      </w:r>
      <w:r w:rsidR="007071A9" w:rsidRPr="004B2129">
        <w:t>в) 2</w:t>
      </w:r>
    </w:p>
    <w:p w:rsidR="007071A9" w:rsidRPr="004B2129" w:rsidRDefault="007071A9" w:rsidP="007071A9">
      <w:pPr>
        <w:rPr>
          <w:b/>
          <w:noProof/>
        </w:rPr>
      </w:pPr>
      <w:r w:rsidRPr="004B2129">
        <w:t>г) мода отсутствует</w:t>
      </w:r>
    </w:p>
    <w:p w:rsidR="00C245DE" w:rsidRPr="004B2129" w:rsidRDefault="007404BB" w:rsidP="00797B52">
      <w:pPr>
        <w:rPr>
          <w:noProof/>
        </w:rPr>
      </w:pPr>
      <w:r w:rsidRPr="004B2129">
        <w:rPr>
          <w:noProof/>
        </w:rPr>
        <w:lastRenderedPageBreak/>
        <w:t>д) 4</w:t>
      </w:r>
    </w:p>
    <w:p w:rsidR="00797B52" w:rsidRPr="004B2129" w:rsidRDefault="00797B52" w:rsidP="00A879FC">
      <w:pPr>
        <w:numPr>
          <w:ilvl w:val="0"/>
          <w:numId w:val="12"/>
        </w:numPr>
      </w:pPr>
      <w:r w:rsidRPr="004B2129">
        <w:rPr>
          <w:b/>
        </w:rPr>
        <w:t>По городской телефонной сети произвели</w:t>
      </w:r>
      <w:r w:rsidRPr="004B2129">
        <w:rPr>
          <w:b/>
          <w:noProof/>
        </w:rPr>
        <w:t xml:space="preserve"> 100</w:t>
      </w:r>
      <w:r w:rsidRPr="004B2129">
        <w:rPr>
          <w:b/>
        </w:rPr>
        <w:t xml:space="preserve"> наблюдений и установили, что средняя продолжительность телефонного разговора составляет</w:t>
      </w:r>
      <w:r w:rsidRPr="004B2129">
        <w:rPr>
          <w:b/>
          <w:noProof/>
        </w:rPr>
        <w:t xml:space="preserve"> 4</w:t>
      </w:r>
      <w:r w:rsidRPr="004B2129">
        <w:rPr>
          <w:b/>
        </w:rPr>
        <w:t xml:space="preserve"> мин. при σ=2 мин. Ошибка выборки с вероятностью </w:t>
      </w:r>
      <w:r w:rsidRPr="004B2129">
        <w:rPr>
          <w:b/>
          <w:noProof/>
        </w:rPr>
        <w:t>0,954</w:t>
      </w:r>
      <w:r w:rsidRPr="004B2129">
        <w:rPr>
          <w:b/>
        </w:rPr>
        <w:t xml:space="preserve"> равна:</w:t>
      </w:r>
    </w:p>
    <w:p w:rsidR="00797B52" w:rsidRPr="004B2129" w:rsidRDefault="00797B52" w:rsidP="00797B52">
      <w:r w:rsidRPr="004B2129">
        <w:t>а)</w:t>
      </w:r>
      <w:r w:rsidRPr="004B2129">
        <w:rPr>
          <w:noProof/>
        </w:rPr>
        <w:t xml:space="preserve"> 0,2;</w:t>
      </w:r>
    </w:p>
    <w:p w:rsidR="00797B52" w:rsidRPr="004B2129" w:rsidRDefault="00797B52" w:rsidP="00797B52">
      <w:r w:rsidRPr="004B2129">
        <w:t>б)</w:t>
      </w:r>
      <w:r w:rsidRPr="004B2129">
        <w:rPr>
          <w:noProof/>
        </w:rPr>
        <w:t xml:space="preserve"> 0,4;</w:t>
      </w:r>
    </w:p>
    <w:p w:rsidR="00797B52" w:rsidRPr="004B2129" w:rsidRDefault="00797B52" w:rsidP="00797B52">
      <w:r w:rsidRPr="004B2129">
        <w:t>в)</w:t>
      </w:r>
      <w:r w:rsidRPr="004B2129">
        <w:rPr>
          <w:noProof/>
        </w:rPr>
        <w:t xml:space="preserve"> 0,28;</w:t>
      </w:r>
    </w:p>
    <w:p w:rsidR="00797B52" w:rsidRPr="004B2129" w:rsidRDefault="00797B52" w:rsidP="00797B52">
      <w:pPr>
        <w:rPr>
          <w:noProof/>
        </w:rPr>
      </w:pPr>
      <w:r w:rsidRPr="004B2129">
        <w:t>г)</w:t>
      </w:r>
      <w:r w:rsidRPr="004B2129">
        <w:rPr>
          <w:noProof/>
        </w:rPr>
        <w:t xml:space="preserve"> 0,14.</w:t>
      </w:r>
    </w:p>
    <w:p w:rsidR="00C245DE" w:rsidRPr="004B2129" w:rsidRDefault="00C245DE" w:rsidP="00797B52">
      <w:r w:rsidRPr="004B2129">
        <w:rPr>
          <w:noProof/>
        </w:rPr>
        <w:t>д) 0,54</w:t>
      </w:r>
    </w:p>
    <w:p w:rsidR="00797B52" w:rsidRPr="004B2129" w:rsidRDefault="00797B52" w:rsidP="00797B52"/>
    <w:p w:rsidR="00797B52" w:rsidRPr="004B2129" w:rsidRDefault="005673CD" w:rsidP="00A879FC">
      <w:pPr>
        <w:ind w:left="360"/>
      </w:pPr>
      <w:r>
        <w:rPr>
          <w:b/>
        </w:rPr>
        <w:t>43.</w:t>
      </w:r>
      <w:r w:rsidR="00797B52" w:rsidRPr="004B2129">
        <w:rPr>
          <w:b/>
        </w:rPr>
        <w:t>По данным 10%-ного выборочного обследования дисперсия среднего выполнения норм выработки рабочих первого предприятия</w:t>
      </w:r>
      <w:r w:rsidR="00797B52" w:rsidRPr="004B2129">
        <w:rPr>
          <w:b/>
          <w:noProof/>
        </w:rPr>
        <w:t xml:space="preserve"> 25, </w:t>
      </w:r>
      <w:r w:rsidR="00797B52" w:rsidRPr="004B2129">
        <w:rPr>
          <w:b/>
        </w:rPr>
        <w:t>второго</w:t>
      </w:r>
      <w:r w:rsidR="00797B52" w:rsidRPr="004B2129">
        <w:rPr>
          <w:b/>
          <w:noProof/>
        </w:rPr>
        <w:t xml:space="preserve"> - 49.</w:t>
      </w:r>
      <w:r w:rsidR="00797B52" w:rsidRPr="004B2129">
        <w:rPr>
          <w:b/>
        </w:rPr>
        <w:t xml:space="preserve"> Численность рабочих на втором предприятии в четыре раза больше, чем на первом. Пределы среднего выполнения норм выработки в генеральной совокупности шире:</w:t>
      </w:r>
    </w:p>
    <w:p w:rsidR="00797B52" w:rsidRPr="004B2129" w:rsidRDefault="00797B52" w:rsidP="00797B52">
      <w:r w:rsidRPr="004B2129">
        <w:t>а) на первом предприятии;</w:t>
      </w:r>
    </w:p>
    <w:p w:rsidR="00797B52" w:rsidRPr="004B2129" w:rsidRDefault="00797B52" w:rsidP="00797B52">
      <w:r w:rsidRPr="004B2129">
        <w:t>б) на втором предприятии;</w:t>
      </w:r>
    </w:p>
    <w:p w:rsidR="00797B52" w:rsidRPr="004B2129" w:rsidRDefault="00797B52" w:rsidP="00797B52">
      <w:r w:rsidRPr="004B2129">
        <w:t>в) пределы одинаковы;</w:t>
      </w:r>
    </w:p>
    <w:p w:rsidR="00A70444" w:rsidRPr="004B2129" w:rsidRDefault="00797B52" w:rsidP="00797B52">
      <w:r w:rsidRPr="004B2129">
        <w:t>г) разницу пределов предсказать нельзя</w:t>
      </w:r>
    </w:p>
    <w:p w:rsidR="00A70444" w:rsidRPr="004B2129" w:rsidRDefault="00A07CB2" w:rsidP="00797B52">
      <w:r w:rsidRPr="004B2129">
        <w:t>д) задача не имеет решения</w:t>
      </w:r>
    </w:p>
    <w:p w:rsidR="00797B52" w:rsidRPr="004B2129" w:rsidRDefault="00797B52" w:rsidP="005673CD">
      <w:pPr>
        <w:numPr>
          <w:ilvl w:val="0"/>
          <w:numId w:val="13"/>
        </w:numPr>
      </w:pPr>
      <w:r w:rsidRPr="004B2129">
        <w:rPr>
          <w:b/>
        </w:rPr>
        <w:t>По данным обследования бюджетов домашних хозяйств служащих одной из отраслей среднегодовой уровень потребления молока</w:t>
      </w:r>
      <w:r w:rsidRPr="004B2129">
        <w:rPr>
          <w:b/>
          <w:noProof/>
        </w:rPr>
        <w:t xml:space="preserve"> </w:t>
      </w:r>
      <w:smartTag w:uri="urn:schemas-microsoft-com:office:smarttags" w:element="metricconverter">
        <w:smartTagPr>
          <w:attr w:name="ProductID" w:val="120 кг"/>
        </w:smartTagPr>
        <w:r w:rsidRPr="004B2129">
          <w:rPr>
            <w:b/>
            <w:noProof/>
          </w:rPr>
          <w:t>120</w:t>
        </w:r>
        <w:r w:rsidRPr="004B2129">
          <w:rPr>
            <w:b/>
          </w:rPr>
          <w:t xml:space="preserve"> кг</w:t>
        </w:r>
      </w:smartTag>
      <w:r w:rsidRPr="004B2129">
        <w:rPr>
          <w:b/>
        </w:rPr>
        <w:t xml:space="preserve"> при</w:t>
      </w:r>
      <w:r w:rsidRPr="004B2129">
        <w:rPr>
          <w:b/>
          <w:noProof/>
        </w:rPr>
        <w:t xml:space="preserve"> µ=2,0</w:t>
      </w:r>
      <w:r w:rsidRPr="004B2129">
        <w:rPr>
          <w:b/>
        </w:rPr>
        <w:t xml:space="preserve"> кг. С какой вероятностью можно гарантировать, что средний уровень потребления молока не меньше</w:t>
      </w:r>
      <w:r w:rsidRPr="004B2129">
        <w:rPr>
          <w:b/>
          <w:noProof/>
        </w:rPr>
        <w:t xml:space="preserve"> </w:t>
      </w:r>
      <w:smartTag w:uri="urn:schemas-microsoft-com:office:smarttags" w:element="metricconverter">
        <w:smartTagPr>
          <w:attr w:name="ProductID" w:val="114 кг"/>
        </w:smartTagPr>
        <w:r w:rsidRPr="004B2129">
          <w:rPr>
            <w:b/>
            <w:noProof/>
          </w:rPr>
          <w:t>114</w:t>
        </w:r>
        <w:r w:rsidRPr="004B2129">
          <w:rPr>
            <w:b/>
          </w:rPr>
          <w:t xml:space="preserve"> кг</w:t>
        </w:r>
      </w:smartTag>
      <w:r w:rsidRPr="004B2129">
        <w:rPr>
          <w:b/>
        </w:rPr>
        <w:t xml:space="preserve"> и не больше </w:t>
      </w:r>
      <w:smartTag w:uri="urn:schemas-microsoft-com:office:smarttags" w:element="metricconverter">
        <w:smartTagPr>
          <w:attr w:name="ProductID" w:val="126 кг"/>
        </w:smartTagPr>
        <w:r w:rsidRPr="004B2129">
          <w:rPr>
            <w:b/>
            <w:noProof/>
          </w:rPr>
          <w:t>126</w:t>
        </w:r>
        <w:r w:rsidRPr="004B2129">
          <w:rPr>
            <w:b/>
          </w:rPr>
          <w:t xml:space="preserve"> кг</w:t>
        </w:r>
      </w:smartTag>
      <w:r w:rsidRPr="004B2129">
        <w:rPr>
          <w:b/>
          <w:noProof/>
        </w:rPr>
        <w:t xml:space="preserve"> ?</w:t>
      </w:r>
    </w:p>
    <w:p w:rsidR="00797B52" w:rsidRPr="004B2129" w:rsidRDefault="00797B52" w:rsidP="00797B52">
      <w:r w:rsidRPr="004B2129">
        <w:t>а)</w:t>
      </w:r>
      <w:r w:rsidRPr="004B2129">
        <w:rPr>
          <w:noProof/>
        </w:rPr>
        <w:t xml:space="preserve"> 0,954;</w:t>
      </w:r>
    </w:p>
    <w:p w:rsidR="00797B52" w:rsidRPr="004B2129" w:rsidRDefault="00797B52" w:rsidP="00797B52">
      <w:r w:rsidRPr="004B2129">
        <w:t>б)</w:t>
      </w:r>
      <w:r w:rsidRPr="004B2129">
        <w:rPr>
          <w:noProof/>
        </w:rPr>
        <w:t xml:space="preserve"> 0,997;</w:t>
      </w:r>
    </w:p>
    <w:p w:rsidR="00797B52" w:rsidRPr="004B2129" w:rsidRDefault="00797B52" w:rsidP="00797B52">
      <w:r w:rsidRPr="004B2129">
        <w:t>в)</w:t>
      </w:r>
      <w:r w:rsidRPr="004B2129">
        <w:rPr>
          <w:noProof/>
        </w:rPr>
        <w:t xml:space="preserve"> 0,683;</w:t>
      </w:r>
    </w:p>
    <w:p w:rsidR="00797B52" w:rsidRPr="004B2129" w:rsidRDefault="00797B52" w:rsidP="00797B52">
      <w:pPr>
        <w:rPr>
          <w:noProof/>
        </w:rPr>
      </w:pPr>
      <w:r w:rsidRPr="004B2129">
        <w:t>г)</w:t>
      </w:r>
      <w:r w:rsidRPr="004B2129">
        <w:rPr>
          <w:noProof/>
        </w:rPr>
        <w:t xml:space="preserve"> 0,900.</w:t>
      </w:r>
    </w:p>
    <w:p w:rsidR="00AB42DB" w:rsidRPr="004B2129" w:rsidRDefault="00AB42DB" w:rsidP="00797B52">
      <w:r w:rsidRPr="004B2129">
        <w:rPr>
          <w:noProof/>
        </w:rPr>
        <w:t>д) 0, 667</w:t>
      </w:r>
    </w:p>
    <w:p w:rsidR="00797B52" w:rsidRPr="004B2129" w:rsidRDefault="005673CD" w:rsidP="005673CD">
      <w:r>
        <w:rPr>
          <w:b/>
          <w:noProof/>
        </w:rPr>
        <w:t>45.</w:t>
      </w:r>
      <w:r w:rsidR="00797B52" w:rsidRPr="004B2129">
        <w:rPr>
          <w:b/>
        </w:rPr>
        <w:t>По данным выборочного обследования</w:t>
      </w:r>
      <w:r w:rsidR="00797B52" w:rsidRPr="004B2129">
        <w:rPr>
          <w:b/>
          <w:noProof/>
        </w:rPr>
        <w:t xml:space="preserve"> 25</w:t>
      </w:r>
      <w:r w:rsidR="00797B52" w:rsidRPr="004B2129">
        <w:rPr>
          <w:b/>
        </w:rPr>
        <w:t xml:space="preserve"> строительных фирм (2%-ный отбор) среднее время оборота оборотных средств равно</w:t>
      </w:r>
      <w:r w:rsidR="00797B52" w:rsidRPr="004B2129">
        <w:rPr>
          <w:b/>
          <w:noProof/>
        </w:rPr>
        <w:t xml:space="preserve"> 52</w:t>
      </w:r>
      <w:r w:rsidR="00797B52" w:rsidRPr="004B2129">
        <w:rPr>
          <w:b/>
        </w:rPr>
        <w:t xml:space="preserve"> дням при σ</w:t>
      </w:r>
      <w:r w:rsidR="00797B52" w:rsidRPr="004B2129">
        <w:rPr>
          <w:b/>
          <w:noProof/>
        </w:rPr>
        <w:t>=10</w:t>
      </w:r>
      <w:r w:rsidR="00797B52" w:rsidRPr="004B2129">
        <w:rPr>
          <w:b/>
        </w:rPr>
        <w:t xml:space="preserve"> дней. Ошибка выборки для среднего времени оборота оборотных средств с вероятностью</w:t>
      </w:r>
      <w:r w:rsidR="00797B52" w:rsidRPr="004B2129">
        <w:rPr>
          <w:b/>
          <w:noProof/>
        </w:rPr>
        <w:t xml:space="preserve"> 0,954</w:t>
      </w:r>
      <w:r w:rsidR="00797B52" w:rsidRPr="004B2129">
        <w:rPr>
          <w:b/>
        </w:rPr>
        <w:t xml:space="preserve"> равна:</w:t>
      </w:r>
    </w:p>
    <w:p w:rsidR="00797B52" w:rsidRPr="004B2129" w:rsidRDefault="00797B52" w:rsidP="00797B52">
      <w:r w:rsidRPr="004B2129">
        <w:t>а)</w:t>
      </w:r>
      <w:r w:rsidRPr="004B2129">
        <w:rPr>
          <w:noProof/>
        </w:rPr>
        <w:t xml:space="preserve"> 0,8;</w:t>
      </w:r>
    </w:p>
    <w:p w:rsidR="00797B52" w:rsidRPr="004B2129" w:rsidRDefault="00797B52" w:rsidP="00797B52">
      <w:r w:rsidRPr="004B2129">
        <w:rPr>
          <w:noProof/>
        </w:rPr>
        <w:t>6) 4;</w:t>
      </w:r>
    </w:p>
    <w:p w:rsidR="00797B52" w:rsidRPr="004B2129" w:rsidRDefault="00797B52" w:rsidP="00797B52">
      <w:r w:rsidRPr="004B2129">
        <w:t>в) 2;</w:t>
      </w:r>
    </w:p>
    <w:p w:rsidR="00AB42DB" w:rsidRPr="004B2129" w:rsidRDefault="00797B52" w:rsidP="00797B52">
      <w:pPr>
        <w:rPr>
          <w:noProof/>
        </w:rPr>
      </w:pPr>
      <w:r w:rsidRPr="004B2129">
        <w:t>г)</w:t>
      </w:r>
      <w:r w:rsidRPr="004B2129">
        <w:rPr>
          <w:noProof/>
        </w:rPr>
        <w:t xml:space="preserve"> 1,9</w:t>
      </w:r>
    </w:p>
    <w:p w:rsidR="00797B52" w:rsidRPr="004B2129" w:rsidRDefault="009F0785" w:rsidP="00797B52">
      <w:r>
        <w:rPr>
          <w:noProof/>
        </w:rPr>
        <w:t xml:space="preserve"> </w:t>
      </w:r>
      <w:r w:rsidR="00AB42DB" w:rsidRPr="004B2129">
        <w:rPr>
          <w:noProof/>
        </w:rPr>
        <w:t>д) 7,</w:t>
      </w:r>
      <w:r w:rsidR="00D50EB2" w:rsidRPr="004B2129">
        <w:rPr>
          <w:noProof/>
        </w:rPr>
        <w:t>84</w:t>
      </w:r>
      <w:r w:rsidR="00797B52" w:rsidRPr="004B2129">
        <w:rPr>
          <w:noProof/>
        </w:rPr>
        <w:t>.</w:t>
      </w:r>
    </w:p>
    <w:p w:rsidR="00797B52" w:rsidRPr="004B2129" w:rsidRDefault="005673CD" w:rsidP="005673CD">
      <w:r>
        <w:rPr>
          <w:b/>
        </w:rPr>
        <w:t>46. П</w:t>
      </w:r>
      <w:r w:rsidR="00797B52" w:rsidRPr="004B2129">
        <w:rPr>
          <w:b/>
        </w:rPr>
        <w:t>о данным выборочного обследования продолжительности горения электрических лампочек для n=16 получили, что средняя продолжительность горения</w:t>
      </w:r>
      <w:r w:rsidR="00797B52" w:rsidRPr="004B2129">
        <w:rPr>
          <w:b/>
          <w:noProof/>
        </w:rPr>
        <w:t xml:space="preserve"> 1240</w:t>
      </w:r>
      <w:r w:rsidR="00797B52" w:rsidRPr="004B2129">
        <w:rPr>
          <w:b/>
        </w:rPr>
        <w:t xml:space="preserve"> ч при</w:t>
      </w:r>
      <w:r w:rsidR="00797B52" w:rsidRPr="004B2129">
        <w:rPr>
          <w:b/>
          <w:noProof/>
        </w:rPr>
        <w:t xml:space="preserve"> σ=24</w:t>
      </w:r>
      <w:r w:rsidR="00797B52" w:rsidRPr="004B2129">
        <w:rPr>
          <w:b/>
        </w:rPr>
        <w:t xml:space="preserve"> ч. С какой вероятностью можно утверждать, что средняя продолжительность горения электрических лампочек не меньше</w:t>
      </w:r>
      <w:r w:rsidR="00797B52" w:rsidRPr="004B2129">
        <w:rPr>
          <w:b/>
          <w:noProof/>
        </w:rPr>
        <w:t xml:space="preserve"> 1228</w:t>
      </w:r>
      <w:r w:rsidR="00797B52" w:rsidRPr="004B2129">
        <w:rPr>
          <w:b/>
        </w:rPr>
        <w:t xml:space="preserve"> ч и не больше</w:t>
      </w:r>
      <w:r w:rsidR="00797B52" w:rsidRPr="004B2129">
        <w:rPr>
          <w:b/>
          <w:noProof/>
        </w:rPr>
        <w:t xml:space="preserve"> 1252</w:t>
      </w:r>
      <w:r w:rsidR="00797B52" w:rsidRPr="004B2129">
        <w:rPr>
          <w:b/>
        </w:rPr>
        <w:t xml:space="preserve"> ч</w:t>
      </w:r>
      <w:r w:rsidR="00797B52" w:rsidRPr="004B2129">
        <w:rPr>
          <w:b/>
          <w:noProof/>
        </w:rPr>
        <w:t xml:space="preserve"> ?</w:t>
      </w:r>
    </w:p>
    <w:p w:rsidR="00797B52" w:rsidRPr="004B2129" w:rsidRDefault="00797B52" w:rsidP="00797B52">
      <w:r w:rsidRPr="004B2129">
        <w:t>а)</w:t>
      </w:r>
      <w:r w:rsidRPr="004B2129">
        <w:rPr>
          <w:noProof/>
        </w:rPr>
        <w:t xml:space="preserve"> 0,683;</w:t>
      </w:r>
    </w:p>
    <w:p w:rsidR="00797B52" w:rsidRPr="004B2129" w:rsidRDefault="00797B52" w:rsidP="00797B52">
      <w:r w:rsidRPr="004B2129">
        <w:t>б)</w:t>
      </w:r>
      <w:r w:rsidRPr="004B2129">
        <w:rPr>
          <w:noProof/>
        </w:rPr>
        <w:t xml:space="preserve"> 0,900;</w:t>
      </w:r>
    </w:p>
    <w:p w:rsidR="00797B52" w:rsidRPr="004B2129" w:rsidRDefault="00797B52" w:rsidP="00797B52">
      <w:r w:rsidRPr="004B2129">
        <w:t>в)</w:t>
      </w:r>
      <w:r w:rsidRPr="004B2129">
        <w:rPr>
          <w:noProof/>
        </w:rPr>
        <w:t xml:space="preserve"> 0,954;</w:t>
      </w:r>
    </w:p>
    <w:p w:rsidR="00797B52" w:rsidRPr="004B2129" w:rsidRDefault="00797B52" w:rsidP="00797B52">
      <w:pPr>
        <w:rPr>
          <w:noProof/>
        </w:rPr>
      </w:pPr>
      <w:r w:rsidRPr="004B2129">
        <w:t>г)</w:t>
      </w:r>
      <w:r w:rsidRPr="004B2129">
        <w:rPr>
          <w:noProof/>
        </w:rPr>
        <w:t xml:space="preserve"> 0,997;</w:t>
      </w:r>
    </w:p>
    <w:p w:rsidR="00B174FC" w:rsidRPr="004B2129" w:rsidRDefault="00B174FC" w:rsidP="00797B52">
      <w:pPr>
        <w:rPr>
          <w:noProof/>
        </w:rPr>
      </w:pPr>
      <w:r w:rsidRPr="004B2129">
        <w:rPr>
          <w:noProof/>
        </w:rPr>
        <w:t>д) 0,667</w:t>
      </w:r>
    </w:p>
    <w:p w:rsidR="00B174FC" w:rsidRPr="004B2129" w:rsidRDefault="00B174FC" w:rsidP="00797B52">
      <w:pPr>
        <w:rPr>
          <w:noProof/>
        </w:rPr>
      </w:pPr>
    </w:p>
    <w:p w:rsidR="001A007D" w:rsidRPr="004B2129" w:rsidRDefault="001A007D" w:rsidP="005673CD">
      <w:pPr>
        <w:numPr>
          <w:ilvl w:val="0"/>
          <w:numId w:val="14"/>
        </w:numPr>
        <w:rPr>
          <w:b/>
        </w:rPr>
      </w:pPr>
      <w:r w:rsidRPr="004B2129">
        <w:rPr>
          <w:b/>
        </w:rPr>
        <w:t>Из 240 предприятий области для изучения возделывания картофеля отобрано 15. Какая совокупность является генеральной ?</w:t>
      </w:r>
    </w:p>
    <w:p w:rsidR="001A007D" w:rsidRPr="004B2129" w:rsidRDefault="001A007D" w:rsidP="00797B52">
      <w:r w:rsidRPr="004B2129">
        <w:t>а)15</w:t>
      </w:r>
    </w:p>
    <w:p w:rsidR="001A007D" w:rsidRPr="004B2129" w:rsidRDefault="001A007D" w:rsidP="00797B52">
      <w:r w:rsidRPr="004B2129">
        <w:lastRenderedPageBreak/>
        <w:t>б)обе</w:t>
      </w:r>
    </w:p>
    <w:p w:rsidR="001A007D" w:rsidRPr="004B2129" w:rsidRDefault="001A007D" w:rsidP="00797B52">
      <w:r w:rsidRPr="004B2129">
        <w:t>в) 240</w:t>
      </w:r>
    </w:p>
    <w:p w:rsidR="00244A7C" w:rsidRPr="004B2129" w:rsidRDefault="001A007D" w:rsidP="00797B52">
      <w:r w:rsidRPr="004B2129">
        <w:t>г) ни одна</w:t>
      </w:r>
    </w:p>
    <w:p w:rsidR="001A007D" w:rsidRPr="004B2129" w:rsidRDefault="001A007D" w:rsidP="00797B52">
      <w:r w:rsidRPr="004B2129">
        <w:t>д) 255</w:t>
      </w:r>
    </w:p>
    <w:p w:rsidR="00D50EB2" w:rsidRPr="004B2129" w:rsidRDefault="00D50EB2" w:rsidP="00797B52"/>
    <w:p w:rsidR="003C4B78" w:rsidRPr="004B2129" w:rsidRDefault="003C4B78" w:rsidP="005673CD">
      <w:pPr>
        <w:numPr>
          <w:ilvl w:val="0"/>
          <w:numId w:val="14"/>
        </w:numPr>
      </w:pPr>
      <w:r w:rsidRPr="004B2129">
        <w:rPr>
          <w:b/>
        </w:rPr>
        <w:t>Имеется следующий ряд динамики:</w:t>
      </w:r>
    </w:p>
    <w:p w:rsidR="003C4B78" w:rsidRPr="004B2129" w:rsidRDefault="003C4B78" w:rsidP="003C4B78">
      <w:r w:rsidRPr="004B2129">
        <w:t>Численность коров в России (на первое января; млн. голов)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20"/>
        <w:gridCol w:w="840"/>
        <w:gridCol w:w="840"/>
        <w:gridCol w:w="820"/>
        <w:gridCol w:w="820"/>
        <w:gridCol w:w="840"/>
        <w:gridCol w:w="820"/>
      </w:tblGrid>
      <w:tr w:rsidR="003C4B78" w:rsidRPr="004B2129">
        <w:trPr>
          <w:trHeight w:val="422"/>
        </w:trPr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B78" w:rsidRPr="004B2129" w:rsidRDefault="003C4B78">
            <w:r w:rsidRPr="004B2129">
              <w:t>год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B78" w:rsidRPr="004B2129" w:rsidRDefault="003C4B78">
            <w:r w:rsidRPr="004B2129">
              <w:rPr>
                <w:noProof/>
              </w:rPr>
              <w:t>1993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B78" w:rsidRPr="004B2129" w:rsidRDefault="003C4B78">
            <w:r w:rsidRPr="004B2129">
              <w:rPr>
                <w:noProof/>
              </w:rPr>
              <w:t>1994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B78" w:rsidRPr="004B2129" w:rsidRDefault="003C4B78">
            <w:r w:rsidRPr="004B2129">
              <w:rPr>
                <w:noProof/>
              </w:rPr>
              <w:t>1995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B78" w:rsidRPr="004B2129" w:rsidRDefault="003C4B78">
            <w:r w:rsidRPr="004B2129">
              <w:rPr>
                <w:noProof/>
              </w:rPr>
              <w:t>1996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B78" w:rsidRPr="004B2129" w:rsidRDefault="003C4B78">
            <w:r w:rsidRPr="004B2129">
              <w:rPr>
                <w:noProof/>
              </w:rPr>
              <w:t>1997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C4B78" w:rsidRPr="004B2129" w:rsidRDefault="003C4B78">
            <w:r w:rsidRPr="004B2129">
              <w:rPr>
                <w:noProof/>
              </w:rPr>
              <w:t>1998</w:t>
            </w:r>
          </w:p>
        </w:tc>
      </w:tr>
      <w:tr w:rsidR="003C4B78" w:rsidRPr="004B2129">
        <w:trPr>
          <w:trHeight w:val="458"/>
        </w:trPr>
        <w:tc>
          <w:tcPr>
            <w:tcW w:w="13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3C4B78" w:rsidRPr="004B2129" w:rsidRDefault="003C4B78">
            <w:r w:rsidRPr="004B2129">
              <w:t>млн.голов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C4B78" w:rsidRPr="004B2129" w:rsidRDefault="003C4B78">
            <w:r w:rsidRPr="004B2129">
              <w:rPr>
                <w:noProof/>
              </w:rPr>
              <w:t>20.2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C4B78" w:rsidRPr="004B2129" w:rsidRDefault="003C4B78">
            <w:r w:rsidRPr="004B2129">
              <w:rPr>
                <w:noProof/>
              </w:rPr>
              <w:t>19.8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C4B78" w:rsidRPr="004B2129" w:rsidRDefault="003C4B78">
            <w:r w:rsidRPr="004B2129">
              <w:rPr>
                <w:noProof/>
              </w:rPr>
              <w:t>18.4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C4B78" w:rsidRPr="004B2129" w:rsidRDefault="003C4B78">
            <w:r w:rsidRPr="004B2129">
              <w:rPr>
                <w:noProof/>
              </w:rPr>
              <w:t>17.4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C4B78" w:rsidRPr="004B2129" w:rsidRDefault="003C4B78">
            <w:r w:rsidRPr="004B2129">
              <w:rPr>
                <w:noProof/>
              </w:rPr>
              <w:t>15.8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3C4B78" w:rsidRPr="004B2129" w:rsidRDefault="003C4B78">
            <w:r w:rsidRPr="004B2129">
              <w:rPr>
                <w:noProof/>
              </w:rPr>
              <w:t>14.5</w:t>
            </w:r>
          </w:p>
        </w:tc>
      </w:tr>
    </w:tbl>
    <w:p w:rsidR="003C4B78" w:rsidRPr="004B2129" w:rsidRDefault="003C4B78" w:rsidP="003C4B78">
      <w:r w:rsidRPr="004B2129">
        <w:rPr>
          <w:b/>
        </w:rPr>
        <w:t>Определите вид ряда динамики:</w:t>
      </w:r>
    </w:p>
    <w:p w:rsidR="003C4B78" w:rsidRPr="004B2129" w:rsidRDefault="003C4B78" w:rsidP="003C4B78">
      <w:r w:rsidRPr="004B2129">
        <w:t>а) интервальный;</w:t>
      </w:r>
    </w:p>
    <w:p w:rsidR="003C4B78" w:rsidRPr="004B2129" w:rsidRDefault="003C4B78" w:rsidP="003C4B78">
      <w:r w:rsidRPr="004B2129">
        <w:t>б) моментный.</w:t>
      </w:r>
    </w:p>
    <w:p w:rsidR="003C4B78" w:rsidRPr="004B2129" w:rsidRDefault="003C4B78" w:rsidP="003C4B78">
      <w:r w:rsidRPr="004B2129">
        <w:t>в) начальный</w:t>
      </w:r>
    </w:p>
    <w:p w:rsidR="003C4B78" w:rsidRPr="004B2129" w:rsidRDefault="003C4B78" w:rsidP="003C4B78">
      <w:r w:rsidRPr="004B2129">
        <w:t>г) все ответы верны</w:t>
      </w:r>
    </w:p>
    <w:p w:rsidR="003C4B78" w:rsidRPr="004B2129" w:rsidRDefault="003C4B78" w:rsidP="003C4B78">
      <w:r w:rsidRPr="004B2129">
        <w:t>д) нет правильного ответа</w:t>
      </w:r>
    </w:p>
    <w:p w:rsidR="003C4B78" w:rsidRPr="004B2129" w:rsidRDefault="003C4B78" w:rsidP="00934911">
      <w:pPr>
        <w:numPr>
          <w:ilvl w:val="0"/>
          <w:numId w:val="14"/>
        </w:numPr>
      </w:pPr>
      <w:r w:rsidRPr="004B2129">
        <w:rPr>
          <w:b/>
        </w:rPr>
        <w:t>Какой из линейных коэффициентов корреляции указывает на наибольшую тесноту связи?</w:t>
      </w:r>
    </w:p>
    <w:p w:rsidR="003C4B78" w:rsidRPr="004B2129" w:rsidRDefault="003C4B78" w:rsidP="003C4B78">
      <w:r w:rsidRPr="004B2129">
        <w:t xml:space="preserve">а) </w:t>
      </w:r>
      <w:r w:rsidRPr="004B2129">
        <w:rPr>
          <w:lang w:val="en-US"/>
        </w:rPr>
        <w:t>r</w:t>
      </w:r>
      <w:r w:rsidRPr="004B2129">
        <w:rPr>
          <w:noProof/>
        </w:rPr>
        <w:t xml:space="preserve"> =0.</w:t>
      </w:r>
      <w:r w:rsidR="000575D7" w:rsidRPr="004B2129">
        <w:rPr>
          <w:noProof/>
        </w:rPr>
        <w:t>9</w:t>
      </w:r>
      <w:r w:rsidRPr="004B2129">
        <w:rPr>
          <w:noProof/>
        </w:rPr>
        <w:t>0</w:t>
      </w:r>
      <w:r w:rsidRPr="004B2129">
        <w:t xml:space="preserve">             </w:t>
      </w:r>
    </w:p>
    <w:p w:rsidR="003C4B78" w:rsidRPr="004B2129" w:rsidRDefault="003C4B78" w:rsidP="003C4B78">
      <w:pPr>
        <w:rPr>
          <w:noProof/>
        </w:rPr>
      </w:pPr>
      <w:r w:rsidRPr="004B2129">
        <w:t>б) r</w:t>
      </w:r>
      <w:r w:rsidRPr="004B2129">
        <w:rPr>
          <w:noProof/>
        </w:rPr>
        <w:t xml:space="preserve"> =-0.45</w:t>
      </w:r>
    </w:p>
    <w:p w:rsidR="003C4B78" w:rsidRPr="004B2129" w:rsidRDefault="003C4B78" w:rsidP="003C4B78">
      <w:r w:rsidRPr="004B2129">
        <w:t>в) r</w:t>
      </w:r>
      <w:r w:rsidRPr="004B2129">
        <w:rPr>
          <w:noProof/>
        </w:rPr>
        <w:t xml:space="preserve"> =</w:t>
      </w:r>
      <w:r w:rsidRPr="004B2129">
        <w:t xml:space="preserve">0,40             </w:t>
      </w:r>
    </w:p>
    <w:p w:rsidR="003C4B78" w:rsidRPr="004B2129" w:rsidRDefault="003C4B78" w:rsidP="003C4B78">
      <w:r w:rsidRPr="004B2129">
        <w:t xml:space="preserve">г) r </w:t>
      </w:r>
      <w:r w:rsidRPr="004B2129">
        <w:rPr>
          <w:noProof/>
        </w:rPr>
        <w:t xml:space="preserve">= </w:t>
      </w:r>
      <w:r w:rsidRPr="004B2129">
        <w:t xml:space="preserve">0             </w:t>
      </w:r>
    </w:p>
    <w:p w:rsidR="003C4B78" w:rsidRPr="004B2129" w:rsidRDefault="003C4B78" w:rsidP="003C4B78">
      <w:pPr>
        <w:rPr>
          <w:noProof/>
        </w:rPr>
      </w:pPr>
      <w:r w:rsidRPr="004B2129">
        <w:t>д) r</w:t>
      </w:r>
      <w:r w:rsidRPr="004B2129">
        <w:rPr>
          <w:noProof/>
        </w:rPr>
        <w:t xml:space="preserve"> = -0.85.</w:t>
      </w:r>
    </w:p>
    <w:p w:rsidR="003C4B78" w:rsidRPr="004B2129" w:rsidRDefault="003C4B78" w:rsidP="00934911">
      <w:pPr>
        <w:numPr>
          <w:ilvl w:val="0"/>
          <w:numId w:val="14"/>
        </w:numPr>
      </w:pPr>
      <w:r w:rsidRPr="004B2129">
        <w:rPr>
          <w:b/>
        </w:rPr>
        <w:t>Абсолютное значение одного процента прироста характеризует:</w:t>
      </w:r>
    </w:p>
    <w:p w:rsidR="003C4B78" w:rsidRPr="004B2129" w:rsidRDefault="003C4B78" w:rsidP="003C4B78">
      <w:r w:rsidRPr="004B2129">
        <w:t>а) интенсивность изменения уровней;</w:t>
      </w:r>
    </w:p>
    <w:p w:rsidR="003C4B78" w:rsidRPr="004B2129" w:rsidRDefault="003C4B78" w:rsidP="003C4B78">
      <w:r w:rsidRPr="004B2129">
        <w:t>б) относительное изменение абсолютного прироста уровня ряда динамики;</w:t>
      </w:r>
    </w:p>
    <w:p w:rsidR="003C4B78" w:rsidRPr="004B2129" w:rsidRDefault="003C4B78" w:rsidP="003C4B78">
      <w:r w:rsidRPr="004B2129">
        <w:t>в) содержание одного процента прироста в абсолютном выражении</w:t>
      </w:r>
    </w:p>
    <w:p w:rsidR="003C4B78" w:rsidRPr="004B2129" w:rsidRDefault="003C4B78" w:rsidP="003C4B78">
      <w:r w:rsidRPr="004B2129">
        <w:t>г) все ответы верны</w:t>
      </w:r>
    </w:p>
    <w:p w:rsidR="003C4B78" w:rsidRPr="004B2129" w:rsidRDefault="003C4B78" w:rsidP="003C4B78">
      <w:r w:rsidRPr="004B2129">
        <w:t>д) нет правильного ответа</w:t>
      </w:r>
    </w:p>
    <w:p w:rsidR="003C4B78" w:rsidRPr="004B2129" w:rsidRDefault="003C4B78" w:rsidP="00934911">
      <w:pPr>
        <w:numPr>
          <w:ilvl w:val="0"/>
          <w:numId w:val="14"/>
        </w:numPr>
      </w:pPr>
      <w:r w:rsidRPr="004B2129">
        <w:rPr>
          <w:b/>
        </w:rPr>
        <w:t>По направлению различают связи:</w:t>
      </w:r>
    </w:p>
    <w:p w:rsidR="003C4B78" w:rsidRPr="004B2129" w:rsidRDefault="003C4B78" w:rsidP="003C4B78">
      <w:r w:rsidRPr="004B2129">
        <w:t>а) прямые;</w:t>
      </w:r>
    </w:p>
    <w:p w:rsidR="003C4B78" w:rsidRPr="004B2129" w:rsidRDefault="003C4B78" w:rsidP="003C4B78">
      <w:r w:rsidRPr="004B2129">
        <w:rPr>
          <w:noProof/>
        </w:rPr>
        <w:t>б)</w:t>
      </w:r>
      <w:r w:rsidRPr="004B2129">
        <w:t xml:space="preserve"> возрастающие;</w:t>
      </w:r>
    </w:p>
    <w:p w:rsidR="003C4B78" w:rsidRPr="004B2129" w:rsidRDefault="003C4B78" w:rsidP="003C4B78">
      <w:r w:rsidRPr="004B2129">
        <w:t>в) умеренные.</w:t>
      </w:r>
    </w:p>
    <w:p w:rsidR="003C4B78" w:rsidRPr="004B2129" w:rsidRDefault="003C4B78" w:rsidP="003C4B78">
      <w:r w:rsidRPr="004B2129">
        <w:t>г) все ответы верны</w:t>
      </w:r>
    </w:p>
    <w:p w:rsidR="003C4B78" w:rsidRPr="004B2129" w:rsidRDefault="003C4B78" w:rsidP="003C4B78">
      <w:r w:rsidRPr="004B2129">
        <w:t>д) нет правильного ответа</w:t>
      </w:r>
    </w:p>
    <w:p w:rsidR="003C4B78" w:rsidRPr="004B2129" w:rsidRDefault="003C4B78" w:rsidP="00934911">
      <w:pPr>
        <w:numPr>
          <w:ilvl w:val="0"/>
          <w:numId w:val="14"/>
        </w:numPr>
      </w:pPr>
      <w:r w:rsidRPr="004B2129">
        <w:rPr>
          <w:b/>
        </w:rPr>
        <w:t>Имеется следующий ряд динамики:</w:t>
      </w:r>
    </w:p>
    <w:p w:rsidR="003C4B78" w:rsidRPr="004B2129" w:rsidRDefault="003C4B78" w:rsidP="003C4B78">
      <w:r w:rsidRPr="004B2129">
        <w:t>Производство молока в России, млн. т.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80"/>
        <w:gridCol w:w="920"/>
        <w:gridCol w:w="900"/>
        <w:gridCol w:w="900"/>
        <w:gridCol w:w="920"/>
        <w:gridCol w:w="900"/>
        <w:gridCol w:w="920"/>
      </w:tblGrid>
      <w:tr w:rsidR="003C4B78" w:rsidRPr="004B2129">
        <w:trPr>
          <w:trHeight w:val="371"/>
        </w:trPr>
        <w:tc>
          <w:tcPr>
            <w:tcW w:w="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B78" w:rsidRPr="004B2129" w:rsidRDefault="003C4B78">
            <w:r w:rsidRPr="004B2129">
              <w:t>год</w:t>
            </w: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B78" w:rsidRPr="004B2129" w:rsidRDefault="003C4B78">
            <w:r w:rsidRPr="004B2129">
              <w:rPr>
                <w:noProof/>
              </w:rPr>
              <w:t>1992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B78" w:rsidRPr="004B2129" w:rsidRDefault="003C4B78">
            <w:r w:rsidRPr="004B2129">
              <w:rPr>
                <w:noProof/>
              </w:rPr>
              <w:t>1993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B78" w:rsidRPr="004B2129" w:rsidRDefault="003C4B78">
            <w:r w:rsidRPr="004B2129">
              <w:rPr>
                <w:noProof/>
              </w:rPr>
              <w:t>1994</w:t>
            </w: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B78" w:rsidRPr="004B2129" w:rsidRDefault="003C4B78">
            <w:r w:rsidRPr="004B2129">
              <w:rPr>
                <w:noProof/>
              </w:rPr>
              <w:t>1995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B78" w:rsidRPr="004B2129" w:rsidRDefault="003C4B78">
            <w:r w:rsidRPr="004B2129">
              <w:rPr>
                <w:noProof/>
              </w:rPr>
              <w:t>1996</w:t>
            </w: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C4B78" w:rsidRPr="004B2129" w:rsidRDefault="003C4B78">
            <w:r w:rsidRPr="004B2129">
              <w:rPr>
                <w:noProof/>
              </w:rPr>
              <w:t>1997</w:t>
            </w:r>
          </w:p>
        </w:tc>
      </w:tr>
      <w:tr w:rsidR="003C4B78" w:rsidRPr="004B2129">
        <w:trPr>
          <w:trHeight w:val="431"/>
        </w:trPr>
        <w:tc>
          <w:tcPr>
            <w:tcW w:w="8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3C4B78" w:rsidRPr="004B2129" w:rsidRDefault="003C4B78">
            <w:r w:rsidRPr="004B2129">
              <w:t>млн.т.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C4B78" w:rsidRPr="004B2129" w:rsidRDefault="003C4B78">
            <w:r w:rsidRPr="004B2129">
              <w:rPr>
                <w:noProof/>
              </w:rPr>
              <w:t>47.2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C4B78" w:rsidRPr="004B2129" w:rsidRDefault="003C4B78">
            <w:r w:rsidRPr="004B2129">
              <w:rPr>
                <w:noProof/>
              </w:rPr>
              <w:t>46.5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C4B78" w:rsidRPr="004B2129" w:rsidRDefault="003C4B78">
            <w:r w:rsidRPr="004B2129">
              <w:rPr>
                <w:noProof/>
              </w:rPr>
              <w:t>44.2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C4B78" w:rsidRPr="004B2129" w:rsidRDefault="003C4B78">
            <w:r w:rsidRPr="004B2129">
              <w:rPr>
                <w:noProof/>
              </w:rPr>
              <w:t>39.2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C4B78" w:rsidRPr="004B2129" w:rsidRDefault="003C4B78">
            <w:r w:rsidRPr="004B2129">
              <w:rPr>
                <w:noProof/>
              </w:rPr>
              <w:t>35,8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3C4B78" w:rsidRPr="004B2129" w:rsidRDefault="003C4B78">
            <w:r w:rsidRPr="004B2129">
              <w:rPr>
                <w:noProof/>
              </w:rPr>
              <w:t>34.1</w:t>
            </w:r>
          </w:p>
        </w:tc>
      </w:tr>
    </w:tbl>
    <w:p w:rsidR="003C4B78" w:rsidRPr="004B2129" w:rsidRDefault="003C4B78" w:rsidP="003C4B78">
      <w:r w:rsidRPr="004B2129">
        <w:rPr>
          <w:b/>
        </w:rPr>
        <w:t>Средний уровень данного ряда динамики вычисляется по формуле:</w:t>
      </w:r>
    </w:p>
    <w:p w:rsidR="003C4B78" w:rsidRPr="004B2129" w:rsidRDefault="003C4B78" w:rsidP="003C4B78">
      <w:r w:rsidRPr="004B2129">
        <w:t>а) средней арифметической простой</w:t>
      </w:r>
    </w:p>
    <w:p w:rsidR="003C4B78" w:rsidRPr="004B2129" w:rsidRDefault="003C4B78" w:rsidP="003C4B78">
      <w:r w:rsidRPr="004B2129">
        <w:t>б) средней</w:t>
      </w:r>
      <w:r w:rsidR="006A0FA3" w:rsidRPr="004B2129">
        <w:t xml:space="preserve"> гармонической</w:t>
      </w:r>
      <w:r w:rsidRPr="004B2129">
        <w:t>;</w:t>
      </w:r>
    </w:p>
    <w:p w:rsidR="003C4B78" w:rsidRPr="004B2129" w:rsidRDefault="003C4B78" w:rsidP="003C4B78">
      <w:r w:rsidRPr="004B2129">
        <w:t>в) средней хронологической простой;</w:t>
      </w:r>
    </w:p>
    <w:p w:rsidR="003C4B78" w:rsidRPr="004B2129" w:rsidRDefault="003C4B78" w:rsidP="003C4B78">
      <w:r w:rsidRPr="004B2129">
        <w:t>г</w:t>
      </w:r>
      <w:r w:rsidR="006A0FA3" w:rsidRPr="004B2129">
        <w:t>) средней квадратической</w:t>
      </w:r>
    </w:p>
    <w:p w:rsidR="006A0FA3" w:rsidRDefault="006A0FA3" w:rsidP="003C4B78">
      <w:r w:rsidRPr="004B2129">
        <w:t>д) нет правильного ответа</w:t>
      </w:r>
    </w:p>
    <w:p w:rsidR="005673CD" w:rsidRDefault="005673CD" w:rsidP="003C4B78"/>
    <w:p w:rsidR="005673CD" w:rsidRDefault="005673CD" w:rsidP="003C4B78"/>
    <w:p w:rsidR="005673CD" w:rsidRPr="004B2129" w:rsidRDefault="005673CD" w:rsidP="003C4B78"/>
    <w:p w:rsidR="003C4B78" w:rsidRPr="004B2129" w:rsidRDefault="003C4B78" w:rsidP="005673CD">
      <w:pPr>
        <w:numPr>
          <w:ilvl w:val="0"/>
          <w:numId w:val="14"/>
        </w:numPr>
      </w:pPr>
      <w:r w:rsidRPr="004B2129">
        <w:rPr>
          <w:b/>
        </w:rPr>
        <w:t>Определите вид ряда динамики: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80"/>
        <w:gridCol w:w="920"/>
        <w:gridCol w:w="900"/>
        <w:gridCol w:w="900"/>
        <w:gridCol w:w="920"/>
        <w:gridCol w:w="900"/>
        <w:gridCol w:w="920"/>
      </w:tblGrid>
      <w:tr w:rsidR="006A0FA3" w:rsidRPr="004B2129">
        <w:trPr>
          <w:trHeight w:val="371"/>
        </w:trPr>
        <w:tc>
          <w:tcPr>
            <w:tcW w:w="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FA3" w:rsidRPr="004B2129" w:rsidRDefault="006A0FA3" w:rsidP="00A71337">
            <w:r w:rsidRPr="004B2129">
              <w:t>год</w:t>
            </w: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FA3" w:rsidRPr="004B2129" w:rsidRDefault="006A0FA3" w:rsidP="00A71337">
            <w:r w:rsidRPr="004B2129">
              <w:rPr>
                <w:noProof/>
              </w:rPr>
              <w:t>1992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FA3" w:rsidRPr="004B2129" w:rsidRDefault="006A0FA3" w:rsidP="00A71337">
            <w:r w:rsidRPr="004B2129">
              <w:rPr>
                <w:noProof/>
              </w:rPr>
              <w:t>1993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FA3" w:rsidRPr="004B2129" w:rsidRDefault="006A0FA3" w:rsidP="00A71337">
            <w:r w:rsidRPr="004B2129">
              <w:rPr>
                <w:noProof/>
              </w:rPr>
              <w:t>1994</w:t>
            </w: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FA3" w:rsidRPr="004B2129" w:rsidRDefault="006A0FA3" w:rsidP="00A71337">
            <w:r w:rsidRPr="004B2129">
              <w:rPr>
                <w:noProof/>
              </w:rPr>
              <w:t>1995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FA3" w:rsidRPr="004B2129" w:rsidRDefault="006A0FA3" w:rsidP="00A71337">
            <w:r w:rsidRPr="004B2129">
              <w:rPr>
                <w:noProof/>
              </w:rPr>
              <w:t>1996</w:t>
            </w:r>
          </w:p>
        </w:tc>
        <w:tc>
          <w:tcPr>
            <w:tcW w:w="9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A0FA3" w:rsidRPr="004B2129" w:rsidRDefault="006A0FA3" w:rsidP="00A71337">
            <w:r w:rsidRPr="004B2129">
              <w:rPr>
                <w:noProof/>
              </w:rPr>
              <w:t>1997</w:t>
            </w:r>
          </w:p>
        </w:tc>
      </w:tr>
      <w:tr w:rsidR="006A0FA3" w:rsidRPr="004B2129">
        <w:trPr>
          <w:trHeight w:val="431"/>
        </w:trPr>
        <w:tc>
          <w:tcPr>
            <w:tcW w:w="8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A0FA3" w:rsidRPr="004B2129" w:rsidRDefault="006A0FA3" w:rsidP="00A71337">
            <w:r w:rsidRPr="004B2129">
              <w:lastRenderedPageBreak/>
              <w:t>млн.т.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A0FA3" w:rsidRPr="004B2129" w:rsidRDefault="006A0FA3" w:rsidP="00A71337">
            <w:r w:rsidRPr="004B2129">
              <w:rPr>
                <w:noProof/>
              </w:rPr>
              <w:t>47.2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A0FA3" w:rsidRPr="004B2129" w:rsidRDefault="006A0FA3" w:rsidP="00A71337">
            <w:r w:rsidRPr="004B2129">
              <w:rPr>
                <w:noProof/>
              </w:rPr>
              <w:t>46.5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A0FA3" w:rsidRPr="004B2129" w:rsidRDefault="006A0FA3" w:rsidP="00A71337">
            <w:r w:rsidRPr="004B2129">
              <w:rPr>
                <w:noProof/>
              </w:rPr>
              <w:t>44.2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A0FA3" w:rsidRPr="004B2129" w:rsidRDefault="006A0FA3" w:rsidP="00A71337">
            <w:r w:rsidRPr="004B2129">
              <w:rPr>
                <w:noProof/>
              </w:rPr>
              <w:t>39.2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A0FA3" w:rsidRPr="004B2129" w:rsidRDefault="006A0FA3" w:rsidP="00A71337">
            <w:r w:rsidRPr="004B2129">
              <w:rPr>
                <w:noProof/>
              </w:rPr>
              <w:t>35,8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6A0FA3" w:rsidRPr="004B2129" w:rsidRDefault="006A0FA3" w:rsidP="00A71337">
            <w:r w:rsidRPr="004B2129">
              <w:rPr>
                <w:noProof/>
              </w:rPr>
              <w:t>34.1</w:t>
            </w:r>
          </w:p>
        </w:tc>
      </w:tr>
    </w:tbl>
    <w:p w:rsidR="006A0FA3" w:rsidRPr="004B2129" w:rsidRDefault="006A0FA3" w:rsidP="003C4B78">
      <w:r w:rsidRPr="004B2129">
        <w:t>а</w:t>
      </w:r>
      <w:r w:rsidR="003C4B78" w:rsidRPr="004B2129">
        <w:t xml:space="preserve">) интервальный      </w:t>
      </w:r>
    </w:p>
    <w:p w:rsidR="003C4B78" w:rsidRPr="004B2129" w:rsidRDefault="006A0FA3" w:rsidP="003C4B78">
      <w:r w:rsidRPr="004B2129">
        <w:t>б</w:t>
      </w:r>
      <w:r w:rsidR="003C4B78" w:rsidRPr="004B2129">
        <w:t>) моментный.</w:t>
      </w:r>
    </w:p>
    <w:p w:rsidR="006A0FA3" w:rsidRPr="004B2129" w:rsidRDefault="006A0FA3" w:rsidP="003C4B78">
      <w:r w:rsidRPr="004B2129">
        <w:t>в) центральный</w:t>
      </w:r>
    </w:p>
    <w:p w:rsidR="006A0FA3" w:rsidRPr="004B2129" w:rsidRDefault="006A0FA3" w:rsidP="003C4B78">
      <w:r w:rsidRPr="004B2129">
        <w:t>г) все ответы верны</w:t>
      </w:r>
    </w:p>
    <w:p w:rsidR="006A0FA3" w:rsidRPr="004B2129" w:rsidRDefault="006A0FA3" w:rsidP="003C4B78">
      <w:r w:rsidRPr="004B2129">
        <w:t>д) нет правильного ответа</w:t>
      </w:r>
    </w:p>
    <w:p w:rsidR="003C4B78" w:rsidRPr="004B2129" w:rsidRDefault="003C4B78" w:rsidP="00934911">
      <w:pPr>
        <w:numPr>
          <w:ilvl w:val="0"/>
          <w:numId w:val="14"/>
        </w:numPr>
      </w:pPr>
      <w:r w:rsidRPr="004B2129">
        <w:rPr>
          <w:b/>
        </w:rPr>
        <w:t>Для оценки степени однородности совокупности можно использовать:</w:t>
      </w:r>
    </w:p>
    <w:p w:rsidR="003C4B78" w:rsidRPr="004B2129" w:rsidRDefault="003C4B78" w:rsidP="003C4B78">
      <w:r w:rsidRPr="004B2129">
        <w:t>а) коэффициент знаков Фехнера;</w:t>
      </w:r>
    </w:p>
    <w:p w:rsidR="003C4B78" w:rsidRPr="004B2129" w:rsidRDefault="003C4B78" w:rsidP="003C4B78">
      <w:r w:rsidRPr="004B2129">
        <w:t>б) коэффициент вариации;</w:t>
      </w:r>
    </w:p>
    <w:p w:rsidR="003C4B78" w:rsidRPr="004B2129" w:rsidRDefault="003C4B78" w:rsidP="003C4B78">
      <w:r w:rsidRPr="004B2129">
        <w:t>в) коэффициент корреляции рангов;</w:t>
      </w:r>
    </w:p>
    <w:p w:rsidR="003C4B78" w:rsidRPr="004B2129" w:rsidRDefault="003C4B78" w:rsidP="003C4B78">
      <w:r w:rsidRPr="004B2129">
        <w:t>г) эмпирическое корреляционное отношение.</w:t>
      </w:r>
    </w:p>
    <w:p w:rsidR="006A0FA3" w:rsidRPr="004B2129" w:rsidRDefault="006A0FA3" w:rsidP="003C4B78">
      <w:r w:rsidRPr="004B2129">
        <w:t>д) нет правильного ответа</w:t>
      </w:r>
    </w:p>
    <w:p w:rsidR="003C4B78" w:rsidRPr="004B2129" w:rsidRDefault="003C4B78" w:rsidP="00934911">
      <w:pPr>
        <w:numPr>
          <w:ilvl w:val="0"/>
          <w:numId w:val="14"/>
        </w:numPr>
      </w:pPr>
      <w:r w:rsidRPr="004B2129">
        <w:rPr>
          <w:b/>
        </w:rPr>
        <w:t>Абсолютный прирост исчисляется как:</w:t>
      </w:r>
    </w:p>
    <w:p w:rsidR="003C4B78" w:rsidRPr="004B2129" w:rsidRDefault="003C4B78" w:rsidP="003C4B78">
      <w:r w:rsidRPr="004B2129">
        <w:t>а) отношение уровней ряда;</w:t>
      </w:r>
    </w:p>
    <w:p w:rsidR="003C4B78" w:rsidRPr="004B2129" w:rsidRDefault="003C4B78" w:rsidP="003C4B78">
      <w:r w:rsidRPr="004B2129">
        <w:t>б) разность уровней ряда;</w:t>
      </w:r>
    </w:p>
    <w:p w:rsidR="006A0FA3" w:rsidRPr="004B2129" w:rsidRDefault="006A0FA3" w:rsidP="003C4B78">
      <w:r w:rsidRPr="004B2129">
        <w:t>в) произведение уровней ряда</w:t>
      </w:r>
    </w:p>
    <w:p w:rsidR="006A0FA3" w:rsidRPr="004B2129" w:rsidRDefault="006A0FA3" w:rsidP="003C4B78">
      <w:r w:rsidRPr="004B2129">
        <w:t>г) извлечение из под корня</w:t>
      </w:r>
    </w:p>
    <w:p w:rsidR="006A0FA3" w:rsidRPr="004B2129" w:rsidRDefault="006A0FA3" w:rsidP="003C4B78">
      <w:r w:rsidRPr="004B2129">
        <w:t>д)нет правильного ответа</w:t>
      </w:r>
    </w:p>
    <w:p w:rsidR="003C4B78" w:rsidRPr="004B2129" w:rsidRDefault="003C4B78" w:rsidP="00934911">
      <w:pPr>
        <w:numPr>
          <w:ilvl w:val="0"/>
          <w:numId w:val="14"/>
        </w:numPr>
      </w:pPr>
      <w:r w:rsidRPr="004B2129">
        <w:rPr>
          <w:b/>
        </w:rPr>
        <w:t>Для оценки степени тесноты связи между качественными признаками используются:</w:t>
      </w:r>
    </w:p>
    <w:p w:rsidR="003C4B78" w:rsidRPr="004B2129" w:rsidRDefault="003C4B78" w:rsidP="003C4B78">
      <w:r w:rsidRPr="004B2129">
        <w:t>а) линейный коэффициент корреляции</w:t>
      </w:r>
    </w:p>
    <w:p w:rsidR="003C4B78" w:rsidRPr="004B2129" w:rsidRDefault="003C4B78" w:rsidP="003C4B78">
      <w:r w:rsidRPr="004B2129">
        <w:t>б) коэффициент вариации</w:t>
      </w:r>
    </w:p>
    <w:p w:rsidR="003C4B78" w:rsidRPr="004B2129" w:rsidRDefault="003C4B78" w:rsidP="003C4B78">
      <w:r w:rsidRPr="004B2129">
        <w:t>в) корреляционное отношение</w:t>
      </w:r>
    </w:p>
    <w:p w:rsidR="003C4B78" w:rsidRPr="004B2129" w:rsidRDefault="006A0FA3" w:rsidP="003C4B78">
      <w:r w:rsidRPr="004B2129">
        <w:t>г</w:t>
      </w:r>
      <w:r w:rsidR="003C4B78" w:rsidRPr="004B2129">
        <w:t>) коэффициент взаимной сопряженности</w:t>
      </w:r>
    </w:p>
    <w:p w:rsidR="003C4B78" w:rsidRPr="004B2129" w:rsidRDefault="006A0FA3" w:rsidP="003C4B78">
      <w:r w:rsidRPr="004B2129">
        <w:t>д</w:t>
      </w:r>
      <w:r w:rsidR="003C4B78" w:rsidRPr="004B2129">
        <w:t>) коэффициент ассоциации.</w:t>
      </w:r>
    </w:p>
    <w:p w:rsidR="003C4B78" w:rsidRPr="004B2129" w:rsidRDefault="003C4B78" w:rsidP="00934911">
      <w:pPr>
        <w:numPr>
          <w:ilvl w:val="0"/>
          <w:numId w:val="14"/>
        </w:numPr>
      </w:pPr>
      <w:r w:rsidRPr="004B2129">
        <w:rPr>
          <w:b/>
        </w:rPr>
        <w:t>Проверка значимости уравнения регрессии осуществляется на основе:</w:t>
      </w:r>
    </w:p>
    <w:p w:rsidR="003C4B78" w:rsidRPr="004B2129" w:rsidRDefault="009F0785" w:rsidP="003C4B78">
      <w:r>
        <w:t xml:space="preserve"> </w:t>
      </w:r>
      <w:r w:rsidR="003C4B78" w:rsidRPr="004B2129">
        <w:t xml:space="preserve">а) </w:t>
      </w:r>
      <w:r w:rsidR="003C4B78" w:rsidRPr="004B2129">
        <w:rPr>
          <w:lang w:val="en-US"/>
        </w:rPr>
        <w:t>t</w:t>
      </w:r>
      <w:r w:rsidR="003C4B78" w:rsidRPr="004B2129">
        <w:rPr>
          <w:noProof/>
        </w:rPr>
        <w:t xml:space="preserve"> -</w:t>
      </w:r>
      <w:r w:rsidR="003C4B78" w:rsidRPr="004B2129">
        <w:t xml:space="preserve"> критерия Стьюдента;</w:t>
      </w:r>
    </w:p>
    <w:p w:rsidR="003C4B78" w:rsidRPr="004B2129" w:rsidRDefault="003C4B78" w:rsidP="003C4B78">
      <w:r w:rsidRPr="004B2129">
        <w:t>б) множественного коэффициента корреляции;</w:t>
      </w:r>
    </w:p>
    <w:p w:rsidR="003C4B78" w:rsidRPr="004B2129" w:rsidRDefault="003C4B78" w:rsidP="003C4B78">
      <w:r w:rsidRPr="004B2129">
        <w:t xml:space="preserve">в) </w:t>
      </w:r>
      <w:r w:rsidRPr="004B2129">
        <w:rPr>
          <w:lang w:val="en-US"/>
        </w:rPr>
        <w:t>F</w:t>
      </w:r>
      <w:r w:rsidRPr="004B2129">
        <w:rPr>
          <w:noProof/>
        </w:rPr>
        <w:t xml:space="preserve"> -</w:t>
      </w:r>
      <w:r w:rsidRPr="004B2129">
        <w:t xml:space="preserve"> критерия Фишера</w:t>
      </w:r>
      <w:r w:rsidRPr="004B2129">
        <w:rPr>
          <w:noProof/>
        </w:rPr>
        <w:t xml:space="preserve"> -</w:t>
      </w:r>
      <w:r w:rsidRPr="004B2129">
        <w:t xml:space="preserve"> Снедекора.</w:t>
      </w:r>
    </w:p>
    <w:p w:rsidR="006A0FA3" w:rsidRPr="004B2129" w:rsidRDefault="006A0FA3" w:rsidP="003C4B78">
      <w:r w:rsidRPr="004B2129">
        <w:t>г) критерия Пирсона</w:t>
      </w:r>
    </w:p>
    <w:p w:rsidR="006A0FA3" w:rsidRPr="004B2129" w:rsidRDefault="006A0FA3" w:rsidP="003C4B78">
      <w:r w:rsidRPr="004B2129">
        <w:t>д) нет правильного ответа</w:t>
      </w:r>
    </w:p>
    <w:p w:rsidR="003C4B78" w:rsidRPr="004B2129" w:rsidRDefault="003C4B78" w:rsidP="00934911">
      <w:pPr>
        <w:numPr>
          <w:ilvl w:val="0"/>
          <w:numId w:val="14"/>
        </w:numPr>
      </w:pPr>
      <w:r w:rsidRPr="004B2129">
        <w:rPr>
          <w:b/>
        </w:rPr>
        <w:t xml:space="preserve">Средний месячный темп прироста </w:t>
      </w:r>
      <w:r w:rsidR="006A0FA3" w:rsidRPr="004B2129">
        <w:rPr>
          <w:b/>
        </w:rPr>
        <w:t>в</w:t>
      </w:r>
      <w:r w:rsidRPr="004B2129">
        <w:rPr>
          <w:b/>
        </w:rPr>
        <w:t>алового внутреннего продукта региона за январь-декабрь 1997г. составил</w:t>
      </w:r>
      <w:r w:rsidRPr="004B2129">
        <w:rPr>
          <w:b/>
          <w:noProof/>
        </w:rPr>
        <w:t xml:space="preserve"> 8.3%.</w:t>
      </w:r>
      <w:r w:rsidRPr="004B2129">
        <w:rPr>
          <w:b/>
        </w:rPr>
        <w:t xml:space="preserve"> Определите средний месячный темп роста Валового внутреннего продукта за данный период:</w:t>
      </w:r>
    </w:p>
    <w:p w:rsidR="003C4B78" w:rsidRPr="004B2129" w:rsidRDefault="003C4B78" w:rsidP="003C4B78">
      <w:r w:rsidRPr="004B2129">
        <w:t>а)</w:t>
      </w:r>
      <w:r w:rsidRPr="004B2129">
        <w:rPr>
          <w:noProof/>
        </w:rPr>
        <w:t xml:space="preserve"> 91.7%;</w:t>
      </w:r>
    </w:p>
    <w:p w:rsidR="003C4B78" w:rsidRPr="004B2129" w:rsidRDefault="003C4B78" w:rsidP="003C4B78">
      <w:r w:rsidRPr="004B2129">
        <w:t>б)</w:t>
      </w:r>
      <w:r w:rsidRPr="004B2129">
        <w:rPr>
          <w:noProof/>
        </w:rPr>
        <w:t xml:space="preserve"> 108.3%;</w:t>
      </w:r>
    </w:p>
    <w:p w:rsidR="006A0FA3" w:rsidRPr="004B2129" w:rsidRDefault="006A0FA3" w:rsidP="003C4B78">
      <w:pPr>
        <w:rPr>
          <w:noProof/>
        </w:rPr>
      </w:pPr>
      <w:r w:rsidRPr="004B2129">
        <w:t>в</w:t>
      </w:r>
      <w:r w:rsidR="003C4B78" w:rsidRPr="004B2129">
        <w:t>)</w:t>
      </w:r>
      <w:r w:rsidR="003C4B78" w:rsidRPr="004B2129">
        <w:rPr>
          <w:noProof/>
        </w:rPr>
        <w:t xml:space="preserve"> 141.2%</w:t>
      </w:r>
    </w:p>
    <w:p w:rsidR="006A0FA3" w:rsidRPr="004B2129" w:rsidRDefault="006A0FA3" w:rsidP="003C4B78">
      <w:pPr>
        <w:rPr>
          <w:noProof/>
        </w:rPr>
      </w:pPr>
      <w:r w:rsidRPr="004B2129">
        <w:rPr>
          <w:noProof/>
        </w:rPr>
        <w:t>г) 98,2%</w:t>
      </w:r>
    </w:p>
    <w:p w:rsidR="003C4B78" w:rsidRPr="004B2129" w:rsidRDefault="006A0FA3" w:rsidP="003C4B78">
      <w:pPr>
        <w:rPr>
          <w:noProof/>
        </w:rPr>
      </w:pPr>
      <w:r w:rsidRPr="004B2129">
        <w:rPr>
          <w:noProof/>
        </w:rPr>
        <w:t>д) нет правильного ответа</w:t>
      </w:r>
      <w:r w:rsidR="003C4B78" w:rsidRPr="004B2129">
        <w:rPr>
          <w:noProof/>
        </w:rPr>
        <w:t>.</w:t>
      </w:r>
    </w:p>
    <w:p w:rsidR="003C4B78" w:rsidRPr="004B2129" w:rsidRDefault="003C4B78" w:rsidP="00934911">
      <w:pPr>
        <w:numPr>
          <w:ilvl w:val="0"/>
          <w:numId w:val="14"/>
        </w:numPr>
      </w:pPr>
      <w:r w:rsidRPr="004B2129">
        <w:rPr>
          <w:b/>
        </w:rPr>
        <w:t>Распределение   предприятий   отрасли промышленно-производственного    персонала следующими данными:</w:t>
      </w:r>
      <w:r w:rsidRPr="004B2129">
        <w:rPr>
          <w:b/>
          <w:noProof/>
        </w:rPr>
        <w:t xml:space="preserve"> </w:t>
      </w:r>
      <w:r w:rsidRPr="004B2129">
        <w:rPr>
          <w:noProof/>
        </w:rPr>
        <w:t xml:space="preserve"> 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80"/>
        <w:gridCol w:w="614"/>
        <w:gridCol w:w="1134"/>
        <w:gridCol w:w="1275"/>
        <w:gridCol w:w="1276"/>
        <w:gridCol w:w="1276"/>
      </w:tblGrid>
      <w:tr w:rsidR="003C4B78" w:rsidRPr="004B2129">
        <w:trPr>
          <w:trHeight w:val="693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B78" w:rsidRPr="004B2129" w:rsidRDefault="003C4B78">
            <w:pPr>
              <w:jc w:val="center"/>
            </w:pPr>
            <w:r w:rsidRPr="004B2129">
              <w:t>Численность</w:t>
            </w:r>
            <w:r w:rsidR="006A0FA3" w:rsidRPr="004B2129">
              <w:t xml:space="preserve"> </w:t>
            </w:r>
            <w:r w:rsidRPr="004B2129">
              <w:t>ППП (чел.)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B78" w:rsidRPr="004B2129" w:rsidRDefault="003C4B78">
            <w:pPr>
              <w:jc w:val="center"/>
            </w:pPr>
            <w:r w:rsidRPr="004B2129">
              <w:t xml:space="preserve">до </w:t>
            </w:r>
            <w:r w:rsidRPr="004B2129">
              <w:rPr>
                <w:noProof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B78" w:rsidRPr="004B2129" w:rsidRDefault="003C4B78">
            <w:pPr>
              <w:jc w:val="center"/>
            </w:pPr>
            <w:r w:rsidRPr="004B2129">
              <w:rPr>
                <w:noProof/>
              </w:rPr>
              <w:t>200-400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B78" w:rsidRPr="004B2129" w:rsidRDefault="003C4B78">
            <w:pPr>
              <w:jc w:val="center"/>
            </w:pPr>
            <w:r w:rsidRPr="004B2129">
              <w:rPr>
                <w:noProof/>
              </w:rPr>
              <w:t>400-600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B78" w:rsidRPr="004B2129" w:rsidRDefault="003C4B78">
            <w:pPr>
              <w:jc w:val="center"/>
            </w:pPr>
            <w:r w:rsidRPr="004B2129">
              <w:rPr>
                <w:noProof/>
              </w:rPr>
              <w:t>600-800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4B78" w:rsidRPr="004B2129" w:rsidRDefault="003C4B78">
            <w:pPr>
              <w:jc w:val="center"/>
            </w:pPr>
            <w:r w:rsidRPr="004B2129">
              <w:rPr>
                <w:noProof/>
              </w:rPr>
              <w:t>800</w:t>
            </w:r>
            <w:r w:rsidRPr="004B2129">
              <w:t xml:space="preserve"> и более</w:t>
            </w:r>
          </w:p>
        </w:tc>
      </w:tr>
      <w:tr w:rsidR="003C4B78" w:rsidRPr="004B2129">
        <w:trPr>
          <w:trHeight w:val="703"/>
        </w:trPr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B78" w:rsidRPr="004B2129" w:rsidRDefault="003C4B78">
            <w:pPr>
              <w:jc w:val="center"/>
            </w:pPr>
            <w:r w:rsidRPr="004B2129">
              <w:t>Число предприятий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B78" w:rsidRPr="004B2129" w:rsidRDefault="003C4B78">
            <w:pPr>
              <w:jc w:val="center"/>
            </w:pPr>
            <w:r w:rsidRPr="004B2129">
              <w:rPr>
                <w:noProof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B78" w:rsidRPr="004B2129" w:rsidRDefault="003C4B78">
            <w:pPr>
              <w:jc w:val="center"/>
            </w:pPr>
            <w:r w:rsidRPr="004B2129">
              <w:rPr>
                <w:noProof/>
              </w:rPr>
              <w:t>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B78" w:rsidRPr="004B2129" w:rsidRDefault="003C4B78">
            <w:pPr>
              <w:jc w:val="center"/>
            </w:pPr>
            <w:r w:rsidRPr="004B2129">
              <w:rPr>
                <w:noProof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B78" w:rsidRPr="004B2129" w:rsidRDefault="003C4B78">
            <w:pPr>
              <w:jc w:val="center"/>
            </w:pPr>
            <w:r w:rsidRPr="004B2129">
              <w:rPr>
                <w:noProof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B78" w:rsidRPr="004B2129" w:rsidRDefault="003C4B78">
            <w:pPr>
              <w:jc w:val="center"/>
            </w:pPr>
            <w:r w:rsidRPr="004B2129">
              <w:rPr>
                <w:noProof/>
              </w:rPr>
              <w:t>7</w:t>
            </w:r>
          </w:p>
        </w:tc>
      </w:tr>
    </w:tbl>
    <w:p w:rsidR="003C4B78" w:rsidRPr="004B2129" w:rsidRDefault="003C4B78" w:rsidP="003C4B78">
      <w:pPr>
        <w:rPr>
          <w:b/>
        </w:rPr>
      </w:pPr>
      <w:r w:rsidRPr="004B2129">
        <w:rPr>
          <w:b/>
        </w:rPr>
        <w:t>Определите медианный интервал:</w:t>
      </w:r>
    </w:p>
    <w:p w:rsidR="003C4B78" w:rsidRPr="004B2129" w:rsidRDefault="003C4B78" w:rsidP="003C4B78">
      <w:r w:rsidRPr="004B2129">
        <w:t>а) до</w:t>
      </w:r>
      <w:r w:rsidRPr="004B2129">
        <w:rPr>
          <w:noProof/>
        </w:rPr>
        <w:t xml:space="preserve"> 200;</w:t>
      </w:r>
    </w:p>
    <w:p w:rsidR="003C4B78" w:rsidRPr="004B2129" w:rsidRDefault="003C4B78" w:rsidP="003C4B78">
      <w:r w:rsidRPr="004B2129">
        <w:t>б)</w:t>
      </w:r>
      <w:r w:rsidRPr="004B2129">
        <w:rPr>
          <w:noProof/>
        </w:rPr>
        <w:t xml:space="preserve"> 200-400;</w:t>
      </w:r>
    </w:p>
    <w:p w:rsidR="003C4B78" w:rsidRPr="004B2129" w:rsidRDefault="003C4B78" w:rsidP="003C4B78">
      <w:pPr>
        <w:rPr>
          <w:noProof/>
        </w:rPr>
      </w:pPr>
      <w:r w:rsidRPr="004B2129">
        <w:t>в)</w:t>
      </w:r>
      <w:r w:rsidRPr="004B2129">
        <w:rPr>
          <w:noProof/>
        </w:rPr>
        <w:t xml:space="preserve"> 400-600.</w:t>
      </w:r>
    </w:p>
    <w:p w:rsidR="006A0FA3" w:rsidRPr="004B2129" w:rsidRDefault="006A0FA3" w:rsidP="003C4B78">
      <w:pPr>
        <w:rPr>
          <w:noProof/>
        </w:rPr>
      </w:pPr>
      <w:r w:rsidRPr="004B2129">
        <w:rPr>
          <w:noProof/>
        </w:rPr>
        <w:t>г) 600 – 800</w:t>
      </w:r>
    </w:p>
    <w:p w:rsidR="006A0FA3" w:rsidRPr="004B2129" w:rsidRDefault="006A0FA3" w:rsidP="003C4B78">
      <w:pPr>
        <w:rPr>
          <w:noProof/>
        </w:rPr>
      </w:pPr>
      <w:r w:rsidRPr="004B2129">
        <w:rPr>
          <w:noProof/>
        </w:rPr>
        <w:lastRenderedPageBreak/>
        <w:t>д) 800 и более</w:t>
      </w:r>
    </w:p>
    <w:p w:rsidR="003C4B78" w:rsidRPr="004B2129" w:rsidRDefault="003C4B78" w:rsidP="00934911">
      <w:pPr>
        <w:numPr>
          <w:ilvl w:val="0"/>
          <w:numId w:val="14"/>
        </w:numPr>
      </w:pPr>
      <w:r w:rsidRPr="004B2129">
        <w:rPr>
          <w:b/>
        </w:rPr>
        <w:t>Темп прироста характеризует:</w:t>
      </w:r>
    </w:p>
    <w:p w:rsidR="003C4B78" w:rsidRPr="004B2129" w:rsidRDefault="003C4B78" w:rsidP="003C4B78">
      <w:r w:rsidRPr="004B2129">
        <w:t>а) на сколько единиц в абсолютном выражении уровень одного периода</w:t>
      </w:r>
    </w:p>
    <w:p w:rsidR="003C4B78" w:rsidRPr="004B2129" w:rsidRDefault="003C4B78" w:rsidP="003C4B78">
      <w:r w:rsidRPr="004B2129">
        <w:t>больше (меньше) предыдущего уровня;</w:t>
      </w:r>
    </w:p>
    <w:p w:rsidR="003C4B78" w:rsidRPr="004B2129" w:rsidRDefault="003C4B78" w:rsidP="003C4B78">
      <w:r w:rsidRPr="004B2129">
        <w:t>б) во сколько раз уровень данного периода больше (меньше) предыдущего уровня;</w:t>
      </w:r>
    </w:p>
    <w:p w:rsidR="00BD649D" w:rsidRPr="004B2129" w:rsidRDefault="003C4B78" w:rsidP="003C4B78">
      <w:r w:rsidRPr="004B2129">
        <w:t>в) на сколько процентов уровень данного периода больше (меньше) уровня предыдущего периода</w:t>
      </w:r>
    </w:p>
    <w:p w:rsidR="00BD649D" w:rsidRPr="004B2129" w:rsidRDefault="00BD649D" w:rsidP="003C4B78">
      <w:r w:rsidRPr="004B2129">
        <w:t>г) все ответы верны</w:t>
      </w:r>
    </w:p>
    <w:p w:rsidR="003C4B78" w:rsidRPr="004B2129" w:rsidRDefault="00BD649D" w:rsidP="003C4B78">
      <w:r w:rsidRPr="004B2129">
        <w:t xml:space="preserve">д) нет правильного ответа </w:t>
      </w:r>
      <w:r w:rsidR="003C4B78" w:rsidRPr="004B2129">
        <w:t>.</w:t>
      </w:r>
    </w:p>
    <w:p w:rsidR="003C4B78" w:rsidRPr="004B2129" w:rsidRDefault="003C4B78" w:rsidP="00934911">
      <w:pPr>
        <w:numPr>
          <w:ilvl w:val="0"/>
          <w:numId w:val="14"/>
        </w:numPr>
      </w:pPr>
      <w:r w:rsidRPr="004B2129">
        <w:rPr>
          <w:b/>
        </w:rPr>
        <w:t>Показатель абсолютного значения одного процента прироста равен:</w:t>
      </w:r>
    </w:p>
    <w:p w:rsidR="003C4B78" w:rsidRPr="004B2129" w:rsidRDefault="003C4B78" w:rsidP="003C4B78">
      <w:r w:rsidRPr="004B2129">
        <w:t>а) уровню ряда, деленному на темп роста;</w:t>
      </w:r>
    </w:p>
    <w:p w:rsidR="003C4B78" w:rsidRPr="004B2129" w:rsidRDefault="003C4B78" w:rsidP="003C4B78">
      <w:r w:rsidRPr="004B2129">
        <w:t>б) абсолютному приросту, деленному на темп прироста.</w:t>
      </w:r>
    </w:p>
    <w:p w:rsidR="003C4B78" w:rsidRPr="004B2129" w:rsidRDefault="003C4B78" w:rsidP="003C4B78">
      <w:r w:rsidRPr="004B2129">
        <w:t>в) отношени</w:t>
      </w:r>
      <w:r w:rsidR="00BD649D" w:rsidRPr="004B2129">
        <w:t>ю</w:t>
      </w:r>
      <w:r w:rsidRPr="004B2129">
        <w:t xml:space="preserve"> уровней ряда;</w:t>
      </w:r>
    </w:p>
    <w:p w:rsidR="003C4B78" w:rsidRPr="004B2129" w:rsidRDefault="003C4B78" w:rsidP="003C4B78">
      <w:r w:rsidRPr="004B2129">
        <w:t>г) отношение абсолютного прироста к уровню ряда, взятому за базу сравнения.</w:t>
      </w:r>
    </w:p>
    <w:p w:rsidR="00BD649D" w:rsidRPr="004B2129" w:rsidRDefault="00BD649D" w:rsidP="003C4B78">
      <w:r w:rsidRPr="004B2129">
        <w:t>д) нет правильного ответа</w:t>
      </w:r>
    </w:p>
    <w:p w:rsidR="003C4B78" w:rsidRPr="004B2129" w:rsidRDefault="003C4B78" w:rsidP="00934911">
      <w:pPr>
        <w:numPr>
          <w:ilvl w:val="0"/>
          <w:numId w:val="14"/>
        </w:numPr>
      </w:pPr>
      <w:r w:rsidRPr="004B2129">
        <w:rPr>
          <w:b/>
        </w:rPr>
        <w:t>Если все уровни ряда динамики сравниваются с одним и тем же уровнем, показатели называются:</w:t>
      </w:r>
    </w:p>
    <w:p w:rsidR="003C4B78" w:rsidRPr="004B2129" w:rsidRDefault="00BD649D" w:rsidP="003C4B78">
      <w:r w:rsidRPr="004B2129">
        <w:t>а</w:t>
      </w:r>
      <w:r w:rsidR="003C4B78" w:rsidRPr="004B2129">
        <w:t>) цепными;</w:t>
      </w:r>
    </w:p>
    <w:p w:rsidR="00BD649D" w:rsidRPr="004B2129" w:rsidRDefault="00BD649D" w:rsidP="003C4B78">
      <w:r w:rsidRPr="004B2129">
        <w:t>б</w:t>
      </w:r>
      <w:r w:rsidR="003C4B78" w:rsidRPr="004B2129">
        <w:t>) базисными</w:t>
      </w:r>
    </w:p>
    <w:p w:rsidR="00BD649D" w:rsidRPr="004B2129" w:rsidRDefault="00BD649D" w:rsidP="003C4B78">
      <w:r w:rsidRPr="004B2129">
        <w:t>в) начальные</w:t>
      </w:r>
    </w:p>
    <w:p w:rsidR="00BD649D" w:rsidRPr="004B2129" w:rsidRDefault="00BD649D" w:rsidP="003C4B78">
      <w:r w:rsidRPr="004B2129">
        <w:t>г) конечные</w:t>
      </w:r>
    </w:p>
    <w:p w:rsidR="00BD649D" w:rsidRPr="004B2129" w:rsidRDefault="00BD649D" w:rsidP="003C4B78">
      <w:r w:rsidRPr="004B2129">
        <w:t xml:space="preserve">д) нет правильного ответа </w:t>
      </w:r>
    </w:p>
    <w:p w:rsidR="003C4B78" w:rsidRPr="004B2129" w:rsidRDefault="003C4B78" w:rsidP="00934911">
      <w:pPr>
        <w:numPr>
          <w:ilvl w:val="0"/>
          <w:numId w:val="14"/>
        </w:numPr>
      </w:pPr>
      <w:r w:rsidRPr="004B2129">
        <w:rPr>
          <w:b/>
        </w:rPr>
        <w:t>С целью приведения несопоставимых уровней ряда динамики к сопоставимому виду применяются приемы:</w:t>
      </w:r>
    </w:p>
    <w:p w:rsidR="003C4B78" w:rsidRPr="004B2129" w:rsidRDefault="00BD649D" w:rsidP="003C4B78">
      <w:r w:rsidRPr="004B2129">
        <w:t>а</w:t>
      </w:r>
      <w:r w:rsidR="003C4B78" w:rsidRPr="004B2129">
        <w:t xml:space="preserve">) </w:t>
      </w:r>
      <w:r w:rsidRPr="004B2129">
        <w:t>исчисление темпов роста</w:t>
      </w:r>
    </w:p>
    <w:p w:rsidR="00BD649D" w:rsidRPr="004B2129" w:rsidRDefault="00BD649D" w:rsidP="003C4B78">
      <w:r w:rsidRPr="004B2129">
        <w:t>б</w:t>
      </w:r>
      <w:r w:rsidR="003C4B78" w:rsidRPr="004B2129">
        <w:t>) смыкание рядов динамики</w:t>
      </w:r>
    </w:p>
    <w:p w:rsidR="00BD649D" w:rsidRPr="004B2129" w:rsidRDefault="00BD649D" w:rsidP="003C4B78">
      <w:r w:rsidRPr="004B2129">
        <w:t>в) графическое сопоставление</w:t>
      </w:r>
    </w:p>
    <w:p w:rsidR="00BD649D" w:rsidRPr="004B2129" w:rsidRDefault="00BD649D" w:rsidP="003C4B78">
      <w:r w:rsidRPr="004B2129">
        <w:t>г) все ответы верны</w:t>
      </w:r>
    </w:p>
    <w:p w:rsidR="00BD649D" w:rsidRPr="004B2129" w:rsidRDefault="00BD649D" w:rsidP="003C4B78">
      <w:r w:rsidRPr="004B2129">
        <w:t>д) нет правильного ответа</w:t>
      </w:r>
    </w:p>
    <w:p w:rsidR="003C4B78" w:rsidRPr="004B2129" w:rsidRDefault="003C4B78" w:rsidP="00934911">
      <w:pPr>
        <w:numPr>
          <w:ilvl w:val="0"/>
          <w:numId w:val="14"/>
        </w:numPr>
      </w:pPr>
      <w:r w:rsidRPr="004B2129">
        <w:rPr>
          <w:b/>
        </w:rPr>
        <w:t>Определение неизвестных уровней ряда динамики, лежащих за его пределами, называется:</w:t>
      </w:r>
    </w:p>
    <w:p w:rsidR="003C4B78" w:rsidRPr="004B2129" w:rsidRDefault="00BD649D" w:rsidP="003C4B78">
      <w:r w:rsidRPr="004B2129">
        <w:t>а</w:t>
      </w:r>
      <w:r w:rsidR="003C4B78" w:rsidRPr="004B2129">
        <w:t>) экстраполяцией;</w:t>
      </w:r>
    </w:p>
    <w:p w:rsidR="00C245F2" w:rsidRPr="004B2129" w:rsidRDefault="00C245F2" w:rsidP="003C4B78">
      <w:r w:rsidRPr="004B2129">
        <w:t>б</w:t>
      </w:r>
      <w:r w:rsidR="003C4B78" w:rsidRPr="004B2129">
        <w:t>) интерполяцией</w:t>
      </w:r>
    </w:p>
    <w:p w:rsidR="00C245F2" w:rsidRPr="004B2129" w:rsidRDefault="00C245F2" w:rsidP="003C4B78">
      <w:r w:rsidRPr="004B2129">
        <w:t>в) миниполяцией</w:t>
      </w:r>
    </w:p>
    <w:p w:rsidR="00C245F2" w:rsidRPr="004B2129" w:rsidRDefault="00C245F2" w:rsidP="003C4B78">
      <w:r w:rsidRPr="004B2129">
        <w:t>г) все ответы верны</w:t>
      </w:r>
    </w:p>
    <w:p w:rsidR="003C4B78" w:rsidRPr="004B2129" w:rsidRDefault="00C245F2" w:rsidP="003C4B78">
      <w:r w:rsidRPr="004B2129">
        <w:t>д) нет правильного ответа</w:t>
      </w:r>
      <w:r w:rsidR="003C4B78" w:rsidRPr="004B2129">
        <w:t>.</w:t>
      </w:r>
    </w:p>
    <w:p w:rsidR="003C4B78" w:rsidRPr="004B2129" w:rsidRDefault="003C4B78" w:rsidP="00934911">
      <w:pPr>
        <w:numPr>
          <w:ilvl w:val="0"/>
          <w:numId w:val="14"/>
        </w:numPr>
      </w:pPr>
      <w:r w:rsidRPr="004B2129">
        <w:rPr>
          <w:b/>
        </w:rPr>
        <w:t>Назовите методы выявления основной тенденции ряда динамики:</w:t>
      </w:r>
    </w:p>
    <w:p w:rsidR="003C4B78" w:rsidRPr="004B2129" w:rsidRDefault="003C4B78" w:rsidP="003C4B78">
      <w:r w:rsidRPr="004B2129">
        <w:t>а) индексный метод;</w:t>
      </w:r>
    </w:p>
    <w:p w:rsidR="003C4B78" w:rsidRPr="004B2129" w:rsidRDefault="003C4B78" w:rsidP="003C4B78">
      <w:r w:rsidRPr="004B2129">
        <w:t>б) аналитическое выравнивание;</w:t>
      </w:r>
    </w:p>
    <w:p w:rsidR="003C4B78" w:rsidRPr="004B2129" w:rsidRDefault="003C4B78" w:rsidP="003C4B78">
      <w:r w:rsidRPr="004B2129">
        <w:t>в) балансовый метод;</w:t>
      </w:r>
    </w:p>
    <w:p w:rsidR="003C4B78" w:rsidRPr="004B2129" w:rsidRDefault="003C4B78" w:rsidP="003C4B78">
      <w:r w:rsidRPr="004B2129">
        <w:t>г)</w:t>
      </w:r>
      <w:r w:rsidR="00C245F2" w:rsidRPr="004B2129">
        <w:t>все ответы верны</w:t>
      </w:r>
      <w:r w:rsidRPr="004B2129">
        <w:t>;</w:t>
      </w:r>
    </w:p>
    <w:p w:rsidR="003C4B78" w:rsidRPr="004B2129" w:rsidRDefault="003C4B78" w:rsidP="003C4B78">
      <w:r w:rsidRPr="004B2129">
        <w:t>д)</w:t>
      </w:r>
      <w:r w:rsidR="00C245F2" w:rsidRPr="004B2129">
        <w:t>нет правильного ответа</w:t>
      </w:r>
    </w:p>
    <w:p w:rsidR="003C4B78" w:rsidRPr="004B2129" w:rsidRDefault="003C4B78" w:rsidP="00934911">
      <w:pPr>
        <w:numPr>
          <w:ilvl w:val="0"/>
          <w:numId w:val="14"/>
        </w:numPr>
      </w:pPr>
      <w:r w:rsidRPr="004B2129">
        <w:rPr>
          <w:b/>
        </w:rPr>
        <w:t>Ряд динамики, характеризующий уровень развития социально-экономического явления на определенные даты времени, называется:</w:t>
      </w:r>
    </w:p>
    <w:p w:rsidR="003C4B78" w:rsidRPr="004B2129" w:rsidRDefault="003C4B78" w:rsidP="003C4B78">
      <w:r w:rsidRPr="004B2129">
        <w:t>а) интервальным;</w:t>
      </w:r>
    </w:p>
    <w:p w:rsidR="003C4B78" w:rsidRPr="004B2129" w:rsidRDefault="003C4B78" w:rsidP="003C4B78">
      <w:r w:rsidRPr="004B2129">
        <w:t>б) моментным.</w:t>
      </w:r>
    </w:p>
    <w:p w:rsidR="00C245F2" w:rsidRPr="004B2129" w:rsidRDefault="00C245F2" w:rsidP="003C4B78">
      <w:r w:rsidRPr="004B2129">
        <w:t>в) временной</w:t>
      </w:r>
    </w:p>
    <w:p w:rsidR="00C245F2" w:rsidRPr="004B2129" w:rsidRDefault="00C245F2" w:rsidP="003C4B78">
      <w:r w:rsidRPr="004B2129">
        <w:t>г) все ответы верны</w:t>
      </w:r>
    </w:p>
    <w:p w:rsidR="00C245F2" w:rsidRPr="004B2129" w:rsidRDefault="00C245F2" w:rsidP="003C4B78">
      <w:r w:rsidRPr="004B2129">
        <w:t>д) нет правильного ответа</w:t>
      </w:r>
    </w:p>
    <w:p w:rsidR="00C245F2" w:rsidRPr="004B2129" w:rsidRDefault="00C245F2" w:rsidP="003C4B78">
      <w:pPr>
        <w:rPr>
          <w:b/>
          <w:noProof/>
        </w:rPr>
      </w:pPr>
    </w:p>
    <w:p w:rsidR="003C4B78" w:rsidRPr="004B2129" w:rsidRDefault="003C4B78" w:rsidP="00934911">
      <w:pPr>
        <w:numPr>
          <w:ilvl w:val="0"/>
          <w:numId w:val="14"/>
        </w:numPr>
      </w:pPr>
      <w:r w:rsidRPr="004B2129">
        <w:rPr>
          <w:b/>
        </w:rPr>
        <w:t>Ряд динамики отражает:</w:t>
      </w:r>
    </w:p>
    <w:p w:rsidR="003C4B78" w:rsidRPr="004B2129" w:rsidRDefault="003C4B78" w:rsidP="003C4B78">
      <w:r w:rsidRPr="004B2129">
        <w:t>а) структуру совокупности по какому-либо признаку;</w:t>
      </w:r>
    </w:p>
    <w:p w:rsidR="003C4B78" w:rsidRPr="004B2129" w:rsidRDefault="003C4B78" w:rsidP="003C4B78">
      <w:r w:rsidRPr="004B2129">
        <w:lastRenderedPageBreak/>
        <w:t>б) изменение характеристики совокупности в пространстве;</w:t>
      </w:r>
    </w:p>
    <w:p w:rsidR="00C245F2" w:rsidRPr="004B2129" w:rsidRDefault="003C4B78" w:rsidP="003C4B78">
      <w:r w:rsidRPr="004B2129">
        <w:t>в) изменение характеристики совокупности во времени</w:t>
      </w:r>
    </w:p>
    <w:p w:rsidR="00C245F2" w:rsidRPr="004B2129" w:rsidRDefault="00C245F2" w:rsidP="003C4B78">
      <w:r w:rsidRPr="004B2129">
        <w:t>г) все ответы верны</w:t>
      </w:r>
    </w:p>
    <w:p w:rsidR="003C4B78" w:rsidRPr="004B2129" w:rsidRDefault="00C245F2" w:rsidP="003C4B78">
      <w:r w:rsidRPr="004B2129">
        <w:t>д) нет правильного ответа</w:t>
      </w:r>
      <w:r w:rsidR="003C4B78" w:rsidRPr="004B2129">
        <w:t>.</w:t>
      </w:r>
    </w:p>
    <w:p w:rsidR="003C4B78" w:rsidRPr="004B2129" w:rsidRDefault="003C4B78" w:rsidP="00934911">
      <w:pPr>
        <w:numPr>
          <w:ilvl w:val="0"/>
          <w:numId w:val="14"/>
        </w:numPr>
        <w:rPr>
          <w:b/>
        </w:rPr>
      </w:pPr>
      <w:r w:rsidRPr="004B2129">
        <w:rPr>
          <w:b/>
        </w:rPr>
        <w:t>Если есть основание предполагать, что</w:t>
      </w:r>
      <w:r w:rsidR="00C245F2" w:rsidRPr="004B2129">
        <w:rPr>
          <w:b/>
        </w:rPr>
        <w:t xml:space="preserve"> у</w:t>
      </w:r>
      <w:r w:rsidRPr="004B2129">
        <w:rPr>
          <w:b/>
        </w:rPr>
        <w:t xml:space="preserve"> изучаемо</w:t>
      </w:r>
      <w:r w:rsidR="00C245F2" w:rsidRPr="004B2129">
        <w:rPr>
          <w:b/>
        </w:rPr>
        <w:t>го</w:t>
      </w:r>
      <w:r w:rsidRPr="004B2129">
        <w:rPr>
          <w:b/>
        </w:rPr>
        <w:t xml:space="preserve"> явлени</w:t>
      </w:r>
      <w:r w:rsidR="00C245F2" w:rsidRPr="004B2129">
        <w:rPr>
          <w:b/>
        </w:rPr>
        <w:t>я</w:t>
      </w:r>
      <w:r w:rsidRPr="004B2129">
        <w:rPr>
          <w:b/>
        </w:rPr>
        <w:t xml:space="preserve"> </w:t>
      </w:r>
      <w:r w:rsidR="00C245F2" w:rsidRPr="004B2129">
        <w:rPr>
          <w:b/>
        </w:rPr>
        <w:t>относительно стабильны абсолютные приросты</w:t>
      </w:r>
      <w:r w:rsidRPr="004B2129">
        <w:rPr>
          <w:b/>
        </w:rPr>
        <w:t>, то для аналитического выражения ряда динамики целесообразно использовать уравнение:</w:t>
      </w:r>
    </w:p>
    <w:p w:rsidR="003C4B78" w:rsidRPr="004B2129" w:rsidRDefault="003C4B78" w:rsidP="003C4B78">
      <w:r w:rsidRPr="004B2129">
        <w:t>а) линейное;</w:t>
      </w:r>
    </w:p>
    <w:p w:rsidR="003C4B78" w:rsidRPr="004B2129" w:rsidRDefault="003C4B78" w:rsidP="003C4B78">
      <w:r w:rsidRPr="004B2129">
        <w:t>б) параболы второго порядка;</w:t>
      </w:r>
    </w:p>
    <w:p w:rsidR="003C4B78" w:rsidRPr="004B2129" w:rsidRDefault="003C4B78" w:rsidP="003C4B78">
      <w:r w:rsidRPr="004B2129">
        <w:t>в) экспоненты;</w:t>
      </w:r>
    </w:p>
    <w:p w:rsidR="00C245F2" w:rsidRPr="004B2129" w:rsidRDefault="003C4B78" w:rsidP="003C4B78">
      <w:r w:rsidRPr="004B2129">
        <w:t>г) гиперболы</w:t>
      </w:r>
    </w:p>
    <w:p w:rsidR="003C4B78" w:rsidRPr="004B2129" w:rsidRDefault="00C245F2" w:rsidP="003C4B78">
      <w:r w:rsidRPr="004B2129">
        <w:t>д) нет правильного ответа</w:t>
      </w:r>
    </w:p>
    <w:p w:rsidR="00D50EB2" w:rsidRPr="004B2129" w:rsidRDefault="00C245F2" w:rsidP="00934911">
      <w:pPr>
        <w:numPr>
          <w:ilvl w:val="0"/>
          <w:numId w:val="14"/>
        </w:numPr>
        <w:rPr>
          <w:b/>
        </w:rPr>
      </w:pPr>
      <w:r w:rsidRPr="004B2129">
        <w:rPr>
          <w:b/>
        </w:rPr>
        <w:t>По степени охвата элементов совокупности различают индексы:</w:t>
      </w:r>
    </w:p>
    <w:p w:rsidR="00C245F2" w:rsidRPr="004B2129" w:rsidRDefault="00C245F2" w:rsidP="003C4B78">
      <w:r w:rsidRPr="004B2129">
        <w:t>а) индивидуальные и сводные</w:t>
      </w:r>
    </w:p>
    <w:p w:rsidR="00C245F2" w:rsidRPr="004B2129" w:rsidRDefault="00C245F2" w:rsidP="003C4B78">
      <w:r w:rsidRPr="004B2129">
        <w:t>б) абсолютные и относительные</w:t>
      </w:r>
    </w:p>
    <w:p w:rsidR="00C245F2" w:rsidRPr="004B2129" w:rsidRDefault="00890B7B" w:rsidP="003C4B78">
      <w:r w:rsidRPr="004B2129">
        <w:t>в) качественные и количественные</w:t>
      </w:r>
    </w:p>
    <w:p w:rsidR="00890B7B" w:rsidRPr="004B2129" w:rsidRDefault="00890B7B" w:rsidP="003C4B78">
      <w:r w:rsidRPr="004B2129">
        <w:t>г) все ответы верны</w:t>
      </w:r>
    </w:p>
    <w:p w:rsidR="00890B7B" w:rsidRPr="004B2129" w:rsidRDefault="00890B7B" w:rsidP="003C4B78">
      <w:r w:rsidRPr="004B2129">
        <w:t>д) нет правильного ответа</w:t>
      </w:r>
    </w:p>
    <w:p w:rsidR="00890B7B" w:rsidRPr="004B2129" w:rsidRDefault="00890B7B" w:rsidP="00934911">
      <w:pPr>
        <w:numPr>
          <w:ilvl w:val="0"/>
          <w:numId w:val="14"/>
        </w:numPr>
        <w:rPr>
          <w:b/>
        </w:rPr>
      </w:pPr>
      <w:r w:rsidRPr="004B2129">
        <w:rPr>
          <w:b/>
        </w:rPr>
        <w:t>Индивидуальный индекс показывает :</w:t>
      </w:r>
    </w:p>
    <w:p w:rsidR="00890B7B" w:rsidRPr="004B2129" w:rsidRDefault="00890B7B" w:rsidP="003C4B78">
      <w:r w:rsidRPr="004B2129">
        <w:t>а) на сколько изменилось производство данного вида продукции в отчетном периоде по отношению к периоду с которым проводилось сравнение</w:t>
      </w:r>
    </w:p>
    <w:p w:rsidR="00890B7B" w:rsidRPr="004B2129" w:rsidRDefault="00890B7B" w:rsidP="003C4B78">
      <w:r w:rsidRPr="004B2129">
        <w:t>б) изменение по всей совокупности элементов сложного явления</w:t>
      </w:r>
    </w:p>
    <w:p w:rsidR="00890B7B" w:rsidRPr="004B2129" w:rsidRDefault="00890B7B" w:rsidP="003C4B78">
      <w:r w:rsidRPr="004B2129">
        <w:t>в) во сколько раз изменилось производство данного вида продукции в отчетном периоде по отношению к периоду с которым проводилось сравнение</w:t>
      </w:r>
    </w:p>
    <w:p w:rsidR="00890B7B" w:rsidRPr="004B2129" w:rsidRDefault="00890B7B" w:rsidP="003C4B78">
      <w:r w:rsidRPr="004B2129">
        <w:t>г) все ответы верны</w:t>
      </w:r>
    </w:p>
    <w:p w:rsidR="00890B7B" w:rsidRPr="004B2129" w:rsidRDefault="00890B7B" w:rsidP="003C4B78">
      <w:r w:rsidRPr="004B2129">
        <w:t>д) нет правильного ответа</w:t>
      </w:r>
    </w:p>
    <w:p w:rsidR="00382EFE" w:rsidRPr="004B2129" w:rsidRDefault="00440883" w:rsidP="00934911">
      <w:pPr>
        <w:numPr>
          <w:ilvl w:val="0"/>
          <w:numId w:val="14"/>
        </w:numPr>
        <w:rPr>
          <w:b/>
        </w:rPr>
      </w:pPr>
      <w:r w:rsidRPr="004B2129">
        <w:rPr>
          <w:b/>
        </w:rPr>
        <w:t>Индивидуальные индексы цен показывают:</w:t>
      </w:r>
    </w:p>
    <w:p w:rsidR="00440883" w:rsidRPr="004B2129" w:rsidRDefault="00440883" w:rsidP="00382EFE">
      <w:r w:rsidRPr="004B2129">
        <w:t>а) как изменились цены по каждому виду товара</w:t>
      </w:r>
    </w:p>
    <w:p w:rsidR="00440883" w:rsidRPr="004B2129" w:rsidRDefault="00440883" w:rsidP="00382EFE">
      <w:r w:rsidRPr="004B2129">
        <w:t>б) как изменились цены по всем видам товаров</w:t>
      </w:r>
    </w:p>
    <w:p w:rsidR="00440883" w:rsidRPr="004B2129" w:rsidRDefault="00440883" w:rsidP="00382EFE">
      <w:r w:rsidRPr="004B2129">
        <w:t>в) как изменилась себестоимость по каждому виду товара</w:t>
      </w:r>
    </w:p>
    <w:p w:rsidR="00440883" w:rsidRPr="004B2129" w:rsidRDefault="00440883" w:rsidP="00382EFE">
      <w:r w:rsidRPr="004B2129">
        <w:t>г) все ответы верны</w:t>
      </w:r>
    </w:p>
    <w:p w:rsidR="00440883" w:rsidRPr="004B2129" w:rsidRDefault="00440883" w:rsidP="00382EFE">
      <w:r w:rsidRPr="004B2129">
        <w:t>д) нет правильного ответа</w:t>
      </w:r>
    </w:p>
    <w:p w:rsidR="00440883" w:rsidRPr="004B2129" w:rsidRDefault="00440883" w:rsidP="00934911">
      <w:pPr>
        <w:numPr>
          <w:ilvl w:val="0"/>
          <w:numId w:val="14"/>
        </w:numPr>
        <w:rPr>
          <w:b/>
        </w:rPr>
      </w:pPr>
      <w:r w:rsidRPr="004B2129">
        <w:rPr>
          <w:b/>
        </w:rPr>
        <w:t>Что такое индекс ?</w:t>
      </w:r>
    </w:p>
    <w:p w:rsidR="00440883" w:rsidRPr="004B2129" w:rsidRDefault="00440883" w:rsidP="00382EFE">
      <w:r w:rsidRPr="004B2129">
        <w:t>а) величина, характеризующая численность совокупности и объем изучаемого социально – экономического явления</w:t>
      </w:r>
    </w:p>
    <w:p w:rsidR="00440883" w:rsidRPr="004B2129" w:rsidRDefault="00440883" w:rsidP="00382EFE">
      <w:r w:rsidRPr="004B2129">
        <w:t>б) обобщающий показатель характеризующий типичный уровень варьирующего количественного признака на единицу совокупности</w:t>
      </w:r>
    </w:p>
    <w:p w:rsidR="00440883" w:rsidRPr="004B2129" w:rsidRDefault="009F0785" w:rsidP="00382EFE">
      <w:r>
        <w:t xml:space="preserve"> </w:t>
      </w:r>
      <w:r w:rsidR="00440883" w:rsidRPr="004B2129">
        <w:t>в) относительная величина, характеризующая изменение уровней сложных социально – экономических показателей во времени или по сравнению с планом</w:t>
      </w:r>
    </w:p>
    <w:p w:rsidR="00D4415F" w:rsidRPr="004B2129" w:rsidRDefault="00440883" w:rsidP="0070352D">
      <w:r w:rsidRPr="004B2129">
        <w:t>г) все ответы верны</w:t>
      </w:r>
    </w:p>
    <w:p w:rsidR="00440883" w:rsidRPr="004B2129" w:rsidRDefault="00440883" w:rsidP="0070352D">
      <w:r w:rsidRPr="004B2129">
        <w:t>д) нет правильного ответа</w:t>
      </w:r>
    </w:p>
    <w:p w:rsidR="00440883" w:rsidRPr="004B2129" w:rsidRDefault="004441AC" w:rsidP="004E5082">
      <w:pPr>
        <w:numPr>
          <w:ilvl w:val="0"/>
          <w:numId w:val="14"/>
        </w:numPr>
        <w:rPr>
          <w:b/>
        </w:rPr>
      </w:pPr>
      <w:r w:rsidRPr="004B2129">
        <w:rPr>
          <w:b/>
        </w:rPr>
        <w:t>Как</w:t>
      </w:r>
      <w:r w:rsidR="000A706F" w:rsidRPr="004B2129">
        <w:rPr>
          <w:b/>
        </w:rPr>
        <w:t>о</w:t>
      </w:r>
      <w:r w:rsidRPr="004B2129">
        <w:rPr>
          <w:b/>
        </w:rPr>
        <w:t xml:space="preserve">й индекс определяется по данной формуле: </w:t>
      </w:r>
      <w:r w:rsidRPr="004B2129">
        <w:rPr>
          <w:b/>
          <w:lang w:val="en-US"/>
        </w:rPr>
        <w:t>iq</w:t>
      </w:r>
      <w:r w:rsidRPr="004B2129">
        <w:rPr>
          <w:b/>
          <w:vertAlign w:val="subscript"/>
        </w:rPr>
        <w:t>1/0</w:t>
      </w:r>
      <w:r w:rsidRPr="004B2129">
        <w:rPr>
          <w:b/>
        </w:rPr>
        <w:t xml:space="preserve"> = </w:t>
      </w:r>
      <w:r w:rsidRPr="004B2129">
        <w:rPr>
          <w:b/>
          <w:lang w:val="en-US"/>
        </w:rPr>
        <w:t>q</w:t>
      </w:r>
      <w:r w:rsidRPr="004B2129">
        <w:rPr>
          <w:b/>
          <w:vertAlign w:val="subscript"/>
        </w:rPr>
        <w:t>1</w:t>
      </w:r>
      <w:r w:rsidRPr="004B2129">
        <w:rPr>
          <w:b/>
        </w:rPr>
        <w:t xml:space="preserve"> :</w:t>
      </w:r>
      <w:r w:rsidRPr="004B2129">
        <w:rPr>
          <w:b/>
          <w:lang w:val="en-US"/>
        </w:rPr>
        <w:t>q</w:t>
      </w:r>
      <w:r w:rsidRPr="004B2129">
        <w:rPr>
          <w:b/>
          <w:vertAlign w:val="subscript"/>
        </w:rPr>
        <w:t>0</w:t>
      </w:r>
    </w:p>
    <w:p w:rsidR="004441AC" w:rsidRPr="004B2129" w:rsidRDefault="004441AC" w:rsidP="0070352D">
      <w:r w:rsidRPr="004B2129">
        <w:t>а) индивидуальный индекс физического объема</w:t>
      </w:r>
    </w:p>
    <w:p w:rsidR="004441AC" w:rsidRPr="004B2129" w:rsidRDefault="004441AC" w:rsidP="0070352D">
      <w:r w:rsidRPr="004B2129">
        <w:t>б) индивидуальный индекс затрат на выпуск продукции</w:t>
      </w:r>
    </w:p>
    <w:p w:rsidR="004441AC" w:rsidRPr="004B2129" w:rsidRDefault="004441AC" w:rsidP="0070352D">
      <w:r w:rsidRPr="004B2129">
        <w:t>в) индивидуальный индекс стоимости продукции</w:t>
      </w:r>
    </w:p>
    <w:p w:rsidR="004441AC" w:rsidRPr="004B2129" w:rsidRDefault="004441AC" w:rsidP="0070352D">
      <w:r w:rsidRPr="004B2129">
        <w:t>г) агрегатный индекс физического объема</w:t>
      </w:r>
    </w:p>
    <w:p w:rsidR="004441AC" w:rsidRPr="004B2129" w:rsidRDefault="004441AC" w:rsidP="0070352D">
      <w:r w:rsidRPr="004B2129">
        <w:t>д) нет правильного ответа</w:t>
      </w:r>
    </w:p>
    <w:p w:rsidR="0090606F" w:rsidRPr="004B2129" w:rsidRDefault="0090606F" w:rsidP="004E5082">
      <w:pPr>
        <w:numPr>
          <w:ilvl w:val="0"/>
          <w:numId w:val="14"/>
        </w:numPr>
        <w:jc w:val="both"/>
        <w:rPr>
          <w:b/>
        </w:rPr>
      </w:pPr>
      <w:r w:rsidRPr="004B2129">
        <w:rPr>
          <w:b/>
        </w:rPr>
        <w:t>Для оценки степени однородности совокупности можно использовать:</w:t>
      </w:r>
    </w:p>
    <w:p w:rsidR="0090606F" w:rsidRPr="004B2129" w:rsidRDefault="00681D93" w:rsidP="0090606F">
      <w:pPr>
        <w:jc w:val="both"/>
      </w:pPr>
      <w:r>
        <w:t>а</w:t>
      </w:r>
      <w:r w:rsidR="0090606F" w:rsidRPr="004B2129">
        <w:t>) коэффициент корреляции рангов;</w:t>
      </w:r>
    </w:p>
    <w:p w:rsidR="00681D93" w:rsidRDefault="00681D93" w:rsidP="00681D93">
      <w:pPr>
        <w:ind w:hanging="142"/>
        <w:jc w:val="both"/>
      </w:pPr>
      <w:r>
        <w:t xml:space="preserve"> </w:t>
      </w:r>
      <w:r w:rsidR="009F0785">
        <w:t xml:space="preserve"> </w:t>
      </w:r>
      <w:r w:rsidR="0090606F" w:rsidRPr="004B2129">
        <w:t>б) коэффициент вариации;</w:t>
      </w:r>
    </w:p>
    <w:p w:rsidR="0090606F" w:rsidRPr="004B2129" w:rsidRDefault="00681D93" w:rsidP="00681D93">
      <w:pPr>
        <w:ind w:hanging="142"/>
        <w:jc w:val="both"/>
      </w:pPr>
      <w:r>
        <w:t xml:space="preserve">  </w:t>
      </w:r>
      <w:r w:rsidR="0090606F" w:rsidRPr="004B2129">
        <w:t>в) коэффициент осцилляции.</w:t>
      </w:r>
    </w:p>
    <w:p w:rsidR="004441AC" w:rsidRPr="004B2129" w:rsidRDefault="0090606F" w:rsidP="0070352D">
      <w:r w:rsidRPr="004B2129">
        <w:t>г) все ответы верны</w:t>
      </w:r>
    </w:p>
    <w:p w:rsidR="0090606F" w:rsidRPr="004B2129" w:rsidRDefault="0090606F" w:rsidP="0070352D">
      <w:r w:rsidRPr="004B2129">
        <w:lastRenderedPageBreak/>
        <w:t>д) нет правильного ответа</w:t>
      </w:r>
    </w:p>
    <w:p w:rsidR="004441AC" w:rsidRPr="004B2129" w:rsidRDefault="00B576E6" w:rsidP="004E5082">
      <w:pPr>
        <w:numPr>
          <w:ilvl w:val="0"/>
          <w:numId w:val="14"/>
        </w:numPr>
        <w:rPr>
          <w:b/>
        </w:rPr>
      </w:pPr>
      <w:r w:rsidRPr="004B2129">
        <w:rPr>
          <w:b/>
        </w:rPr>
        <w:t>А</w:t>
      </w:r>
      <w:r w:rsidR="004441AC" w:rsidRPr="004B2129">
        <w:rPr>
          <w:b/>
        </w:rPr>
        <w:t>грегатный индекс с соизмерителями отчетного периода</w:t>
      </w:r>
      <w:r w:rsidRPr="004B2129">
        <w:rPr>
          <w:b/>
        </w:rPr>
        <w:t xml:space="preserve"> предложил:</w:t>
      </w:r>
    </w:p>
    <w:p w:rsidR="004441AC" w:rsidRPr="004B2129" w:rsidRDefault="00B576E6" w:rsidP="0070352D">
      <w:r w:rsidRPr="004B2129">
        <w:t>а)Лаплас</w:t>
      </w:r>
    </w:p>
    <w:p w:rsidR="00B576E6" w:rsidRPr="004B2129" w:rsidRDefault="00B576E6" w:rsidP="0070352D">
      <w:r w:rsidRPr="004B2129">
        <w:t>б)Спирмэн</w:t>
      </w:r>
    </w:p>
    <w:p w:rsidR="00B576E6" w:rsidRPr="004B2129" w:rsidRDefault="00B576E6" w:rsidP="0070352D">
      <w:r w:rsidRPr="004B2129">
        <w:t>в) Пааше</w:t>
      </w:r>
    </w:p>
    <w:p w:rsidR="00B576E6" w:rsidRPr="004B2129" w:rsidRDefault="00B576E6" w:rsidP="0070352D">
      <w:r w:rsidRPr="004B2129">
        <w:t>г) Стьюдент</w:t>
      </w:r>
    </w:p>
    <w:p w:rsidR="00B576E6" w:rsidRPr="004B2129" w:rsidRDefault="00B576E6" w:rsidP="0070352D">
      <w:r w:rsidRPr="004B2129">
        <w:t>д) Фехнер</w:t>
      </w:r>
    </w:p>
    <w:p w:rsidR="00BA76AF" w:rsidRPr="004B2129" w:rsidRDefault="00B576E6" w:rsidP="0070352D">
      <w:pPr>
        <w:rPr>
          <w:b/>
          <w:u w:val="single"/>
        </w:rPr>
      </w:pPr>
      <w:r w:rsidRPr="004B2129">
        <w:rPr>
          <w:b/>
        </w:rPr>
        <w:t xml:space="preserve">                                                                           </w:t>
      </w:r>
    </w:p>
    <w:p w:rsidR="0090606F" w:rsidRPr="004B2129" w:rsidRDefault="0090606F" w:rsidP="004E5082">
      <w:pPr>
        <w:numPr>
          <w:ilvl w:val="0"/>
          <w:numId w:val="14"/>
        </w:numPr>
        <w:jc w:val="both"/>
        <w:rPr>
          <w:b/>
        </w:rPr>
      </w:pPr>
      <w:r w:rsidRPr="004B2129">
        <w:rPr>
          <w:b/>
        </w:rPr>
        <w:t>Ряд динамики, характеризующий изменение урожайности сахарной свеклы в фермерском хозяйстве за</w:t>
      </w:r>
      <w:r w:rsidRPr="004B2129">
        <w:rPr>
          <w:b/>
          <w:noProof/>
        </w:rPr>
        <w:t xml:space="preserve"> 10</w:t>
      </w:r>
      <w:r w:rsidRPr="004B2129">
        <w:rPr>
          <w:b/>
        </w:rPr>
        <w:t xml:space="preserve"> лет, аналитически можно представить уравнением </w:t>
      </w:r>
      <w:r w:rsidRPr="004B2129">
        <w:rPr>
          <w:b/>
          <w:position w:val="-4"/>
          <w:lang w:val="en-US"/>
        </w:rPr>
        <w:object w:dxaOrig="240" w:dyaOrig="300">
          <v:shape id="_x0000_i1029" type="#_x0000_t75" style="width:11.8pt;height:21.5pt" o:ole="" fillcolor="window">
            <v:imagedata r:id="rId17" o:title=""/>
          </v:shape>
          <o:OLEObject Type="Embed" ProgID="Equation.3" ShapeID="_x0000_i1029" DrawAspect="Content" ObjectID="_1602566368" r:id="rId18"/>
        </w:object>
      </w:r>
      <w:r w:rsidRPr="004B2129">
        <w:rPr>
          <w:b/>
          <w:vertAlign w:val="subscript"/>
          <w:lang w:val="en-US"/>
        </w:rPr>
        <w:t>t</w:t>
      </w:r>
      <w:r w:rsidRPr="004B2129">
        <w:rPr>
          <w:b/>
          <w:noProof/>
        </w:rPr>
        <w:t>= 226</w:t>
      </w:r>
      <w:r w:rsidR="009F0785">
        <w:rPr>
          <w:b/>
          <w:noProof/>
        </w:rPr>
        <w:t xml:space="preserve"> </w:t>
      </w:r>
      <w:r w:rsidRPr="004B2129">
        <w:rPr>
          <w:b/>
        </w:rPr>
        <w:t xml:space="preserve"> 13</w:t>
      </w:r>
      <w:r w:rsidRPr="004B2129">
        <w:rPr>
          <w:b/>
          <w:lang w:val="en-US"/>
        </w:rPr>
        <w:t>t</w:t>
      </w:r>
      <w:r w:rsidRPr="004B2129">
        <w:rPr>
          <w:b/>
        </w:rPr>
        <w:t>. Это значит, что урожайность сахарной свеклы увеличивается ежегодно в среднем на:</w:t>
      </w:r>
    </w:p>
    <w:p w:rsidR="0090606F" w:rsidRPr="004B2129" w:rsidRDefault="00681D93" w:rsidP="0090606F">
      <w:pPr>
        <w:jc w:val="both"/>
      </w:pPr>
      <w:r>
        <w:rPr>
          <w:noProof/>
        </w:rPr>
        <w:t>а</w:t>
      </w:r>
      <w:r w:rsidR="0090606F" w:rsidRPr="004B2129">
        <w:rPr>
          <w:noProof/>
        </w:rPr>
        <w:t>) 13%;</w:t>
      </w:r>
    </w:p>
    <w:p w:rsidR="0090606F" w:rsidRPr="004B2129" w:rsidRDefault="00681D93" w:rsidP="0090606F">
      <w:pPr>
        <w:ind w:hanging="142"/>
        <w:jc w:val="both"/>
      </w:pPr>
      <w:r>
        <w:rPr>
          <w:noProof/>
        </w:rPr>
        <w:t xml:space="preserve"> </w:t>
      </w:r>
      <w:r w:rsidR="009F0785">
        <w:rPr>
          <w:noProof/>
        </w:rPr>
        <w:t xml:space="preserve"> </w:t>
      </w:r>
      <w:r w:rsidR="0090606F" w:rsidRPr="004B2129">
        <w:rPr>
          <w:noProof/>
        </w:rPr>
        <w:t>б) 13</w:t>
      </w:r>
      <w:r w:rsidR="0090606F" w:rsidRPr="004B2129">
        <w:t xml:space="preserve"> ц;</w:t>
      </w:r>
    </w:p>
    <w:p w:rsidR="0090606F" w:rsidRPr="004B2129" w:rsidRDefault="0090606F" w:rsidP="0090606F">
      <w:pPr>
        <w:jc w:val="both"/>
      </w:pPr>
      <w:r w:rsidRPr="004B2129">
        <w:rPr>
          <w:noProof/>
        </w:rPr>
        <w:t>в) 1.3</w:t>
      </w:r>
      <w:r w:rsidRPr="004B2129">
        <w:t xml:space="preserve"> ц;</w:t>
      </w:r>
    </w:p>
    <w:p w:rsidR="0090606F" w:rsidRPr="004B2129" w:rsidRDefault="0090606F" w:rsidP="0090606F">
      <w:pPr>
        <w:jc w:val="both"/>
      </w:pPr>
      <w:r w:rsidRPr="004B2129">
        <w:t>г) все ответы верны</w:t>
      </w:r>
    </w:p>
    <w:p w:rsidR="0090606F" w:rsidRPr="004B2129" w:rsidRDefault="0090606F" w:rsidP="0090606F">
      <w:pPr>
        <w:jc w:val="both"/>
      </w:pPr>
      <w:r w:rsidRPr="004B2129">
        <w:t>д) нет правильного ответа</w:t>
      </w:r>
    </w:p>
    <w:p w:rsidR="00B576E6" w:rsidRPr="004B2129" w:rsidRDefault="009D56A8" w:rsidP="004E5082">
      <w:pPr>
        <w:numPr>
          <w:ilvl w:val="0"/>
          <w:numId w:val="14"/>
        </w:numPr>
        <w:rPr>
          <w:b/>
        </w:rPr>
      </w:pPr>
      <w:r w:rsidRPr="004B2129">
        <w:rPr>
          <w:b/>
        </w:rPr>
        <w:t>Число вкладов населения в Сбербанке России по региону на начало года представлено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4"/>
        <w:gridCol w:w="1915"/>
      </w:tblGrid>
      <w:tr w:rsidR="009D56A8" w:rsidRPr="009B7BEA" w:rsidTr="009B7BEA">
        <w:tc>
          <w:tcPr>
            <w:tcW w:w="1914" w:type="dxa"/>
            <w:shd w:val="clear" w:color="auto" w:fill="auto"/>
          </w:tcPr>
          <w:p w:rsidR="009D56A8" w:rsidRPr="009B7BEA" w:rsidRDefault="009D56A8" w:rsidP="0070352D">
            <w:pPr>
              <w:rPr>
                <w:b/>
              </w:rPr>
            </w:pPr>
            <w:r w:rsidRPr="009B7BEA">
              <w:rPr>
                <w:b/>
              </w:rPr>
              <w:t>Год</w:t>
            </w:r>
          </w:p>
        </w:tc>
        <w:tc>
          <w:tcPr>
            <w:tcW w:w="1914" w:type="dxa"/>
            <w:shd w:val="clear" w:color="auto" w:fill="auto"/>
          </w:tcPr>
          <w:p w:rsidR="009D56A8" w:rsidRPr="009B7BEA" w:rsidRDefault="009D56A8" w:rsidP="0070352D">
            <w:pPr>
              <w:rPr>
                <w:b/>
              </w:rPr>
            </w:pPr>
            <w:r w:rsidRPr="009B7BEA">
              <w:rPr>
                <w:b/>
              </w:rPr>
              <w:t>1997</w:t>
            </w:r>
          </w:p>
        </w:tc>
        <w:tc>
          <w:tcPr>
            <w:tcW w:w="1914" w:type="dxa"/>
            <w:shd w:val="clear" w:color="auto" w:fill="auto"/>
          </w:tcPr>
          <w:p w:rsidR="009D56A8" w:rsidRPr="009B7BEA" w:rsidRDefault="009D56A8" w:rsidP="0070352D">
            <w:pPr>
              <w:rPr>
                <w:b/>
              </w:rPr>
            </w:pPr>
            <w:r w:rsidRPr="009B7BEA">
              <w:rPr>
                <w:b/>
              </w:rPr>
              <w:t>1998</w:t>
            </w:r>
          </w:p>
        </w:tc>
        <w:tc>
          <w:tcPr>
            <w:tcW w:w="1914" w:type="dxa"/>
            <w:shd w:val="clear" w:color="auto" w:fill="auto"/>
          </w:tcPr>
          <w:p w:rsidR="009D56A8" w:rsidRPr="009B7BEA" w:rsidRDefault="009D56A8" w:rsidP="0070352D">
            <w:pPr>
              <w:rPr>
                <w:b/>
              </w:rPr>
            </w:pPr>
            <w:r w:rsidRPr="009B7BEA">
              <w:rPr>
                <w:b/>
              </w:rPr>
              <w:t>1999</w:t>
            </w:r>
          </w:p>
        </w:tc>
        <w:tc>
          <w:tcPr>
            <w:tcW w:w="1915" w:type="dxa"/>
            <w:shd w:val="clear" w:color="auto" w:fill="auto"/>
          </w:tcPr>
          <w:p w:rsidR="009D56A8" w:rsidRPr="009B7BEA" w:rsidRDefault="009D56A8" w:rsidP="0070352D">
            <w:pPr>
              <w:rPr>
                <w:b/>
              </w:rPr>
            </w:pPr>
            <w:r w:rsidRPr="009B7BEA">
              <w:rPr>
                <w:b/>
              </w:rPr>
              <w:t>2000</w:t>
            </w:r>
          </w:p>
        </w:tc>
      </w:tr>
      <w:tr w:rsidR="009D56A8" w:rsidRPr="009B7BEA" w:rsidTr="009B7BEA">
        <w:tc>
          <w:tcPr>
            <w:tcW w:w="1914" w:type="dxa"/>
            <w:shd w:val="clear" w:color="auto" w:fill="auto"/>
          </w:tcPr>
          <w:p w:rsidR="009D56A8" w:rsidRPr="009B7BEA" w:rsidRDefault="009D56A8" w:rsidP="0070352D">
            <w:pPr>
              <w:rPr>
                <w:b/>
              </w:rPr>
            </w:pPr>
            <w:r w:rsidRPr="009B7BEA">
              <w:rPr>
                <w:b/>
              </w:rPr>
              <w:t>Число вкладов, млн</w:t>
            </w:r>
          </w:p>
        </w:tc>
        <w:tc>
          <w:tcPr>
            <w:tcW w:w="1914" w:type="dxa"/>
            <w:shd w:val="clear" w:color="auto" w:fill="auto"/>
          </w:tcPr>
          <w:p w:rsidR="009D56A8" w:rsidRPr="009B7BEA" w:rsidRDefault="009D56A8" w:rsidP="0070352D">
            <w:pPr>
              <w:rPr>
                <w:b/>
              </w:rPr>
            </w:pPr>
          </w:p>
          <w:p w:rsidR="009D56A8" w:rsidRPr="009B7BEA" w:rsidRDefault="009D56A8" w:rsidP="0070352D">
            <w:pPr>
              <w:rPr>
                <w:b/>
              </w:rPr>
            </w:pPr>
            <w:r w:rsidRPr="009B7BEA">
              <w:rPr>
                <w:b/>
              </w:rPr>
              <w:t xml:space="preserve">  141</w:t>
            </w:r>
          </w:p>
        </w:tc>
        <w:tc>
          <w:tcPr>
            <w:tcW w:w="1914" w:type="dxa"/>
            <w:shd w:val="clear" w:color="auto" w:fill="auto"/>
          </w:tcPr>
          <w:p w:rsidR="009D56A8" w:rsidRPr="009B7BEA" w:rsidRDefault="009D56A8" w:rsidP="0070352D">
            <w:pPr>
              <w:rPr>
                <w:b/>
              </w:rPr>
            </w:pPr>
          </w:p>
          <w:p w:rsidR="009D56A8" w:rsidRPr="009B7BEA" w:rsidRDefault="009D56A8" w:rsidP="0070352D">
            <w:pPr>
              <w:rPr>
                <w:b/>
              </w:rPr>
            </w:pPr>
            <w:r w:rsidRPr="009B7BEA">
              <w:rPr>
                <w:b/>
              </w:rPr>
              <w:t xml:space="preserve">  203</w:t>
            </w:r>
          </w:p>
        </w:tc>
        <w:tc>
          <w:tcPr>
            <w:tcW w:w="1914" w:type="dxa"/>
            <w:shd w:val="clear" w:color="auto" w:fill="auto"/>
          </w:tcPr>
          <w:p w:rsidR="009D56A8" w:rsidRPr="009B7BEA" w:rsidRDefault="009D56A8" w:rsidP="0070352D">
            <w:pPr>
              <w:rPr>
                <w:b/>
              </w:rPr>
            </w:pPr>
          </w:p>
          <w:p w:rsidR="009D56A8" w:rsidRPr="009B7BEA" w:rsidRDefault="009D56A8" w:rsidP="0070352D">
            <w:pPr>
              <w:rPr>
                <w:b/>
              </w:rPr>
            </w:pPr>
            <w:r w:rsidRPr="009B7BEA">
              <w:rPr>
                <w:b/>
              </w:rPr>
              <w:t xml:space="preserve">  210</w:t>
            </w:r>
          </w:p>
        </w:tc>
        <w:tc>
          <w:tcPr>
            <w:tcW w:w="1915" w:type="dxa"/>
            <w:shd w:val="clear" w:color="auto" w:fill="auto"/>
          </w:tcPr>
          <w:p w:rsidR="009D56A8" w:rsidRPr="009B7BEA" w:rsidRDefault="009D56A8" w:rsidP="0070352D">
            <w:pPr>
              <w:rPr>
                <w:b/>
              </w:rPr>
            </w:pPr>
          </w:p>
          <w:p w:rsidR="009D56A8" w:rsidRPr="009B7BEA" w:rsidRDefault="009D56A8" w:rsidP="0070352D">
            <w:pPr>
              <w:rPr>
                <w:b/>
              </w:rPr>
            </w:pPr>
            <w:r w:rsidRPr="009B7BEA">
              <w:rPr>
                <w:b/>
              </w:rPr>
              <w:t>234</w:t>
            </w:r>
          </w:p>
        </w:tc>
      </w:tr>
    </w:tbl>
    <w:p w:rsidR="009D56A8" w:rsidRPr="004B2129" w:rsidRDefault="009D56A8" w:rsidP="0070352D">
      <w:pPr>
        <w:rPr>
          <w:b/>
        </w:rPr>
      </w:pPr>
      <w:r w:rsidRPr="004B2129">
        <w:rPr>
          <w:b/>
        </w:rPr>
        <w:t>Определите средний уровень ряда</w:t>
      </w:r>
    </w:p>
    <w:p w:rsidR="009D56A8" w:rsidRPr="004B2129" w:rsidRDefault="00681D93" w:rsidP="0070352D">
      <w:r>
        <w:t xml:space="preserve"> </w:t>
      </w:r>
      <w:r w:rsidR="009D56A8" w:rsidRPr="004B2129">
        <w:t>а) 203</w:t>
      </w:r>
    </w:p>
    <w:p w:rsidR="009D56A8" w:rsidRPr="004B2129" w:rsidRDefault="00681D93" w:rsidP="0070352D">
      <w:r>
        <w:t xml:space="preserve"> </w:t>
      </w:r>
      <w:r w:rsidR="009D56A8" w:rsidRPr="004B2129">
        <w:t>б) 165</w:t>
      </w:r>
    </w:p>
    <w:p w:rsidR="009D56A8" w:rsidRPr="004B2129" w:rsidRDefault="009F0785" w:rsidP="0070352D">
      <w:r>
        <w:t xml:space="preserve"> </w:t>
      </w:r>
      <w:r w:rsidR="009D56A8" w:rsidRPr="004B2129">
        <w:t>в)197</w:t>
      </w:r>
    </w:p>
    <w:p w:rsidR="009D56A8" w:rsidRPr="004B2129" w:rsidRDefault="00681D93" w:rsidP="0070352D">
      <w:r>
        <w:t xml:space="preserve"> </w:t>
      </w:r>
      <w:r w:rsidR="009D56A8" w:rsidRPr="004B2129">
        <w:t>г) 223</w:t>
      </w:r>
    </w:p>
    <w:p w:rsidR="009D56A8" w:rsidRPr="004B2129" w:rsidRDefault="00681D93" w:rsidP="0070352D">
      <w:r>
        <w:t xml:space="preserve"> </w:t>
      </w:r>
      <w:r w:rsidR="009D56A8" w:rsidRPr="004B2129">
        <w:t>д) 181</w:t>
      </w:r>
    </w:p>
    <w:p w:rsidR="009D56A8" w:rsidRPr="004B2129" w:rsidRDefault="009D56A8" w:rsidP="0070352D"/>
    <w:p w:rsidR="0090606F" w:rsidRPr="004B2129" w:rsidRDefault="0090606F" w:rsidP="004E5082">
      <w:pPr>
        <w:numPr>
          <w:ilvl w:val="0"/>
          <w:numId w:val="14"/>
        </w:numPr>
        <w:jc w:val="both"/>
        <w:rPr>
          <w:b/>
        </w:rPr>
      </w:pPr>
      <w:r w:rsidRPr="004B2129">
        <w:rPr>
          <w:b/>
        </w:rPr>
        <w:t xml:space="preserve"> </w:t>
      </w:r>
      <w:r w:rsidRPr="004B2129">
        <w:rPr>
          <w:b/>
          <w:position w:val="-32"/>
        </w:rPr>
        <w:object w:dxaOrig="1579" w:dyaOrig="760">
          <v:shape id="_x0000_i1030" type="#_x0000_t75" style="width:78.45pt;height:37.6pt" o:ole="">
            <v:imagedata r:id="rId19" o:title=""/>
          </v:shape>
          <o:OLEObject Type="Embed" ProgID="Equation.3" ShapeID="_x0000_i1030" DrawAspect="Content" ObjectID="_1602566369" r:id="rId20"/>
        </w:object>
      </w:r>
      <w:r w:rsidRPr="004B2129">
        <w:rPr>
          <w:b/>
        </w:rPr>
        <w:t xml:space="preserve"> – это:</w:t>
      </w:r>
    </w:p>
    <w:p w:rsidR="0090606F" w:rsidRPr="004B2129" w:rsidRDefault="0090606F" w:rsidP="0090606F">
      <w:pPr>
        <w:jc w:val="both"/>
      </w:pPr>
      <w:r w:rsidRPr="004B2129">
        <w:t>а)  индекс переменного состава;</w:t>
      </w:r>
    </w:p>
    <w:p w:rsidR="0090606F" w:rsidRPr="004B2129" w:rsidRDefault="0090606F" w:rsidP="0090606F">
      <w:pPr>
        <w:jc w:val="both"/>
      </w:pPr>
      <w:r w:rsidRPr="004B2129">
        <w:t>б) индекс постоянного состава;</w:t>
      </w:r>
    </w:p>
    <w:p w:rsidR="0090606F" w:rsidRPr="004B2129" w:rsidRDefault="0090606F" w:rsidP="0090606F">
      <w:pPr>
        <w:jc w:val="both"/>
      </w:pPr>
      <w:r w:rsidRPr="004B2129">
        <w:t>в) индекс структурных сдвигов</w:t>
      </w:r>
    </w:p>
    <w:p w:rsidR="0090606F" w:rsidRPr="004B2129" w:rsidRDefault="0090606F" w:rsidP="0090606F">
      <w:pPr>
        <w:jc w:val="both"/>
      </w:pPr>
      <w:r w:rsidRPr="004B2129">
        <w:t>г) все ответы верны</w:t>
      </w:r>
    </w:p>
    <w:p w:rsidR="0090606F" w:rsidRPr="004B2129" w:rsidRDefault="0090606F" w:rsidP="0090606F">
      <w:pPr>
        <w:jc w:val="both"/>
      </w:pPr>
      <w:r w:rsidRPr="004B2129">
        <w:t>д) нет правильного ответа</w:t>
      </w:r>
    </w:p>
    <w:p w:rsidR="0090606F" w:rsidRPr="004B2129" w:rsidRDefault="0090606F" w:rsidP="004E5082">
      <w:pPr>
        <w:numPr>
          <w:ilvl w:val="0"/>
          <w:numId w:val="14"/>
        </w:numPr>
        <w:jc w:val="both"/>
      </w:pPr>
      <w:r w:rsidRPr="004B2129">
        <w:rPr>
          <w:b/>
        </w:rPr>
        <w:t>Какова должна быть необходимая численность выборки при определении среднего вклада населения в отделениях коммерческих банков города, чтобы с вероятностью</w:t>
      </w:r>
      <w:r w:rsidRPr="004B2129">
        <w:rPr>
          <w:b/>
          <w:noProof/>
        </w:rPr>
        <w:t xml:space="preserve"> 0,954</w:t>
      </w:r>
      <w:r w:rsidRPr="004B2129">
        <w:rPr>
          <w:b/>
        </w:rPr>
        <w:t xml:space="preserve"> предельная ошибка выборки не превысила</w:t>
      </w:r>
      <w:r w:rsidRPr="004B2129">
        <w:rPr>
          <w:b/>
          <w:noProof/>
        </w:rPr>
        <w:t xml:space="preserve"> 50</w:t>
      </w:r>
      <w:r w:rsidRPr="004B2129">
        <w:rPr>
          <w:b/>
        </w:rPr>
        <w:t xml:space="preserve"> руб.? Ориентировочная дисперсия вкладов равна</w:t>
      </w:r>
      <w:r w:rsidRPr="004B2129">
        <w:rPr>
          <w:b/>
          <w:noProof/>
        </w:rPr>
        <w:t xml:space="preserve"> 200000</w:t>
      </w:r>
      <w:r w:rsidRPr="004B2129">
        <w:rPr>
          <w:noProof/>
        </w:rPr>
        <w:t>.</w:t>
      </w:r>
    </w:p>
    <w:p w:rsidR="0090606F" w:rsidRPr="004B2129" w:rsidRDefault="0090606F" w:rsidP="0090606F">
      <w:pPr>
        <w:rPr>
          <w:b/>
          <w:noProof/>
        </w:rPr>
      </w:pPr>
      <w:r w:rsidRPr="004B2129">
        <w:t>а)</w:t>
      </w:r>
      <w:r w:rsidRPr="004B2129">
        <w:rPr>
          <w:noProof/>
        </w:rPr>
        <w:t xml:space="preserve"> 800</w:t>
      </w:r>
      <w:r w:rsidRPr="004B2129">
        <w:rPr>
          <w:b/>
          <w:noProof/>
        </w:rPr>
        <w:t xml:space="preserve"> </w:t>
      </w:r>
    </w:p>
    <w:p w:rsidR="0090606F" w:rsidRPr="004B2129" w:rsidRDefault="009F0785" w:rsidP="0090606F">
      <w:pPr>
        <w:ind w:hanging="142"/>
      </w:pPr>
      <w:r>
        <w:t xml:space="preserve"> </w:t>
      </w:r>
      <w:r w:rsidR="00681D93">
        <w:t xml:space="preserve"> </w:t>
      </w:r>
      <w:r w:rsidR="0090606F" w:rsidRPr="004B2129">
        <w:t>б)</w:t>
      </w:r>
      <w:r w:rsidR="0090606F" w:rsidRPr="004B2129">
        <w:rPr>
          <w:noProof/>
        </w:rPr>
        <w:t>320</w:t>
      </w:r>
    </w:p>
    <w:p w:rsidR="0090606F" w:rsidRPr="004B2129" w:rsidRDefault="0090606F" w:rsidP="0090606F">
      <w:r w:rsidRPr="004B2129">
        <w:t>в)</w:t>
      </w:r>
      <w:r w:rsidRPr="004B2129">
        <w:rPr>
          <w:noProof/>
        </w:rPr>
        <w:t>1600</w:t>
      </w:r>
      <w:r w:rsidRPr="004B2129">
        <w:t xml:space="preserve"> </w:t>
      </w:r>
    </w:p>
    <w:p w:rsidR="0090606F" w:rsidRPr="004B2129" w:rsidRDefault="0090606F" w:rsidP="0090606F">
      <w:r w:rsidRPr="004B2129">
        <w:t>г)</w:t>
      </w:r>
      <w:r w:rsidRPr="004B2129">
        <w:rPr>
          <w:noProof/>
        </w:rPr>
        <w:t>160.</w:t>
      </w:r>
    </w:p>
    <w:p w:rsidR="0090606F" w:rsidRPr="004B2129" w:rsidRDefault="0090606F" w:rsidP="0070352D">
      <w:r w:rsidRPr="004B2129">
        <w:t>д) 1200</w:t>
      </w:r>
    </w:p>
    <w:p w:rsidR="006973F9" w:rsidRPr="004B2129" w:rsidRDefault="006973F9" w:rsidP="004E5082">
      <w:pPr>
        <w:numPr>
          <w:ilvl w:val="0"/>
          <w:numId w:val="14"/>
        </w:numPr>
        <w:rPr>
          <w:b/>
        </w:rPr>
      </w:pPr>
      <w:r w:rsidRPr="004B2129">
        <w:rPr>
          <w:b/>
        </w:rPr>
        <w:t>Сопоставимой считается цена:</w:t>
      </w:r>
    </w:p>
    <w:p w:rsidR="006973F9" w:rsidRPr="004B2129" w:rsidRDefault="006973F9" w:rsidP="0070352D">
      <w:r w:rsidRPr="004B2129">
        <w:t>а) определяемая по товару как частное от деления средних сопоставимых цен</w:t>
      </w:r>
    </w:p>
    <w:p w:rsidR="006973F9" w:rsidRPr="004B2129" w:rsidRDefault="006973F9" w:rsidP="0070352D">
      <w:r w:rsidRPr="004B2129">
        <w:t>б) когда в качестве веса используется доля численности населения</w:t>
      </w:r>
    </w:p>
    <w:p w:rsidR="006973F9" w:rsidRPr="004B2129" w:rsidRDefault="006973F9" w:rsidP="0070352D">
      <w:r w:rsidRPr="004B2129">
        <w:t>в) зарегистрированная в одном и том же предприятии торговли</w:t>
      </w:r>
    </w:p>
    <w:p w:rsidR="006973F9" w:rsidRPr="004B2129" w:rsidRDefault="006973F9" w:rsidP="0070352D">
      <w:r w:rsidRPr="004B2129">
        <w:t>г) все ответы верны</w:t>
      </w:r>
    </w:p>
    <w:p w:rsidR="006973F9" w:rsidRPr="004B2129" w:rsidRDefault="006973F9" w:rsidP="0070352D">
      <w:r w:rsidRPr="004B2129">
        <w:t>д) нет правильного ответа</w:t>
      </w:r>
    </w:p>
    <w:p w:rsidR="00CB68E9" w:rsidRPr="004B2129" w:rsidRDefault="00CB68E9" w:rsidP="004E5082">
      <w:pPr>
        <w:numPr>
          <w:ilvl w:val="0"/>
          <w:numId w:val="14"/>
        </w:numPr>
        <w:rPr>
          <w:b/>
        </w:rPr>
      </w:pPr>
      <w:r w:rsidRPr="004B2129">
        <w:rPr>
          <w:b/>
        </w:rPr>
        <w:lastRenderedPageBreak/>
        <w:t>Инфляция – это :</w:t>
      </w:r>
    </w:p>
    <w:p w:rsidR="00CB68E9" w:rsidRPr="004B2129" w:rsidRDefault="00CB68E9" w:rsidP="0070352D">
      <w:r w:rsidRPr="004B2129">
        <w:t>а) явление, характеризующее нарушение воспроизводственного процесса.</w:t>
      </w:r>
    </w:p>
    <w:p w:rsidR="00CB68E9" w:rsidRPr="004B2129" w:rsidRDefault="00CB68E9" w:rsidP="0070352D">
      <w:r w:rsidRPr="004B2129">
        <w:t>б) система макроэкономических показателей, построенная на основе стандартизированных классификаций</w:t>
      </w:r>
    </w:p>
    <w:p w:rsidR="00CB68E9" w:rsidRPr="004B2129" w:rsidRDefault="00EC4BD6" w:rsidP="0070352D">
      <w:r w:rsidRPr="004B2129">
        <w:t>в) система экономических, правовых мер и институтов, регулирующих распределение и использование рабочей силы.</w:t>
      </w:r>
    </w:p>
    <w:p w:rsidR="00EC4BD6" w:rsidRPr="004B2129" w:rsidRDefault="00EC4BD6" w:rsidP="0070352D">
      <w:r w:rsidRPr="004B2129">
        <w:t>г) все ответы верны</w:t>
      </w:r>
    </w:p>
    <w:p w:rsidR="00EC4BD6" w:rsidRPr="004B2129" w:rsidRDefault="00EC4BD6" w:rsidP="0070352D">
      <w:r w:rsidRPr="004B2129">
        <w:t>д) нет правильного ответа</w:t>
      </w:r>
    </w:p>
    <w:p w:rsidR="00EC4BD6" w:rsidRPr="004B2129" w:rsidRDefault="00EC4BD6" w:rsidP="004E5082">
      <w:pPr>
        <w:numPr>
          <w:ilvl w:val="0"/>
          <w:numId w:val="14"/>
        </w:numPr>
        <w:rPr>
          <w:b/>
        </w:rPr>
      </w:pPr>
      <w:r w:rsidRPr="004B2129">
        <w:rPr>
          <w:b/>
        </w:rPr>
        <w:t>К формам открытой инфляции относятся:</w:t>
      </w:r>
    </w:p>
    <w:p w:rsidR="00EC4BD6" w:rsidRPr="004B2129" w:rsidRDefault="00EC4BD6" w:rsidP="0070352D">
      <w:r w:rsidRPr="004B2129">
        <w:t>а) подавленная</w:t>
      </w:r>
    </w:p>
    <w:p w:rsidR="00EC4BD6" w:rsidRPr="004B2129" w:rsidRDefault="00EC4BD6" w:rsidP="0070352D">
      <w:r w:rsidRPr="004B2129">
        <w:t>б)структурная</w:t>
      </w:r>
    </w:p>
    <w:p w:rsidR="00EC4BD6" w:rsidRPr="004B2129" w:rsidRDefault="00EC4BD6" w:rsidP="0070352D">
      <w:r w:rsidRPr="004B2129">
        <w:t>в) простая</w:t>
      </w:r>
    </w:p>
    <w:p w:rsidR="00EC4BD6" w:rsidRPr="004B2129" w:rsidRDefault="00EC4BD6" w:rsidP="0070352D">
      <w:r w:rsidRPr="004B2129">
        <w:t>г) все ответы верны</w:t>
      </w:r>
    </w:p>
    <w:p w:rsidR="00EC4BD6" w:rsidRPr="004B2129" w:rsidRDefault="00EC4BD6" w:rsidP="0070352D">
      <w:r w:rsidRPr="004B2129">
        <w:t>д) нет правильного ответа</w:t>
      </w:r>
    </w:p>
    <w:p w:rsidR="00EC4BD6" w:rsidRPr="004B2129" w:rsidRDefault="00EC4BD6" w:rsidP="004E5082">
      <w:pPr>
        <w:numPr>
          <w:ilvl w:val="0"/>
          <w:numId w:val="14"/>
        </w:numPr>
        <w:rPr>
          <w:b/>
        </w:rPr>
      </w:pPr>
      <w:r w:rsidRPr="004B2129">
        <w:rPr>
          <w:b/>
        </w:rPr>
        <w:t>К ценовым индексам относятся :</w:t>
      </w:r>
    </w:p>
    <w:p w:rsidR="00EC4BD6" w:rsidRPr="004B2129" w:rsidRDefault="00EC4BD6" w:rsidP="0070352D">
      <w:r w:rsidRPr="004B2129">
        <w:t>а) индекс спроса</w:t>
      </w:r>
    </w:p>
    <w:p w:rsidR="00EC4BD6" w:rsidRPr="004B2129" w:rsidRDefault="00EC4BD6" w:rsidP="0070352D">
      <w:r w:rsidRPr="004B2129">
        <w:t>б) индекс стоимости</w:t>
      </w:r>
    </w:p>
    <w:p w:rsidR="00EC4BD6" w:rsidRPr="004B2129" w:rsidRDefault="00EC4BD6" w:rsidP="0070352D">
      <w:r w:rsidRPr="004B2129">
        <w:t>в) индекс потребительских цен</w:t>
      </w:r>
    </w:p>
    <w:p w:rsidR="00EC4BD6" w:rsidRPr="004B2129" w:rsidRDefault="00EC4BD6" w:rsidP="0070352D">
      <w:r w:rsidRPr="004B2129">
        <w:t>г) все ответы верны</w:t>
      </w:r>
    </w:p>
    <w:p w:rsidR="00EC4BD6" w:rsidRPr="004B2129" w:rsidRDefault="00EC4BD6" w:rsidP="0070352D">
      <w:r w:rsidRPr="004B2129">
        <w:t>д) нет правильного ответа</w:t>
      </w:r>
    </w:p>
    <w:p w:rsidR="00934911" w:rsidRPr="004B2129" w:rsidRDefault="004E5082" w:rsidP="004E5082">
      <w:pPr>
        <w:numPr>
          <w:ilvl w:val="0"/>
          <w:numId w:val="14"/>
        </w:numPr>
        <w:rPr>
          <w:b/>
        </w:rPr>
      </w:pPr>
      <w:r w:rsidRPr="004B2129">
        <w:rPr>
          <w:b/>
        </w:rPr>
        <w:t>Какие из перечисленных ниже выплат входят в фонд оплаты труда:</w:t>
      </w:r>
    </w:p>
    <w:p w:rsidR="004E5082" w:rsidRPr="004B2129" w:rsidRDefault="004E5082" w:rsidP="004E5082">
      <w:pPr>
        <w:ind w:left="360"/>
      </w:pPr>
      <w:r w:rsidRPr="004B2129">
        <w:t>а) оплата по тарифным ставкам, окладам, сдельным расценкам</w:t>
      </w:r>
    </w:p>
    <w:p w:rsidR="004E5082" w:rsidRPr="004B2129" w:rsidRDefault="004E5082" w:rsidP="004E5082">
      <w:pPr>
        <w:ind w:left="360"/>
      </w:pPr>
      <w:r w:rsidRPr="004B2129">
        <w:t>б) оплата за работу в сверхурочное и ночное время</w:t>
      </w:r>
    </w:p>
    <w:p w:rsidR="004E5082" w:rsidRPr="004B2129" w:rsidRDefault="004E5082" w:rsidP="004E5082">
      <w:pPr>
        <w:ind w:left="360"/>
      </w:pPr>
      <w:r w:rsidRPr="004B2129">
        <w:t>в) выплаты компенсирующего характера, связанные с режимом работы и условного труда</w:t>
      </w:r>
    </w:p>
    <w:p w:rsidR="004E5082" w:rsidRPr="004B2129" w:rsidRDefault="004E5082" w:rsidP="004E5082">
      <w:pPr>
        <w:ind w:left="360"/>
      </w:pPr>
      <w:r w:rsidRPr="004B2129">
        <w:t>г) оплата ежегодных, дополнительных и учебных отпусков</w:t>
      </w:r>
    </w:p>
    <w:p w:rsidR="004E5082" w:rsidRPr="004B2129" w:rsidRDefault="009F0785" w:rsidP="004E5082">
      <w:pPr>
        <w:ind w:left="360"/>
      </w:pPr>
      <w:r>
        <w:t xml:space="preserve"> </w:t>
      </w:r>
      <w:r w:rsidR="004E5082" w:rsidRPr="004B2129">
        <w:t>д) все ответы верны</w:t>
      </w:r>
    </w:p>
    <w:p w:rsidR="004E5082" w:rsidRPr="004B2129" w:rsidRDefault="004E5082" w:rsidP="004E5082">
      <w:pPr>
        <w:numPr>
          <w:ilvl w:val="0"/>
          <w:numId w:val="14"/>
        </w:numPr>
        <w:rPr>
          <w:b/>
        </w:rPr>
      </w:pPr>
      <w:r w:rsidRPr="004B2129">
        <w:rPr>
          <w:b/>
        </w:rPr>
        <w:t>Средняя дневная заработная плата рассчитывается по формуле:</w:t>
      </w:r>
    </w:p>
    <w:p w:rsidR="004E5082" w:rsidRPr="004B2129" w:rsidRDefault="004E5082" w:rsidP="004E5082">
      <w:pPr>
        <w:ind w:left="360"/>
      </w:pPr>
      <w:r w:rsidRPr="004B2129">
        <w:t xml:space="preserve">а) </w:t>
      </w:r>
      <w:r w:rsidR="00204443" w:rsidRPr="004B2129">
        <w:rPr>
          <w:position w:val="-30"/>
        </w:rPr>
        <w:object w:dxaOrig="4700" w:dyaOrig="680">
          <v:shape id="_x0000_i1031" type="#_x0000_t75" style="width:235.35pt;height:34.4pt" o:ole="">
            <v:imagedata r:id="rId21" o:title=""/>
          </v:shape>
          <o:OLEObject Type="Embed" ProgID="Equation.3" ShapeID="_x0000_i1031" DrawAspect="Content" ObjectID="_1602566370" r:id="rId22"/>
        </w:object>
      </w:r>
    </w:p>
    <w:p w:rsidR="004E5082" w:rsidRPr="004B2129" w:rsidRDefault="004E5082" w:rsidP="004E5082">
      <w:pPr>
        <w:ind w:left="360"/>
      </w:pPr>
      <w:r w:rsidRPr="004B2129">
        <w:t xml:space="preserve">б) </w:t>
      </w:r>
      <w:r w:rsidR="00204443" w:rsidRPr="004B2129">
        <w:rPr>
          <w:position w:val="-30"/>
        </w:rPr>
        <w:object w:dxaOrig="4599" w:dyaOrig="680">
          <v:shape id="_x0000_i1032" type="#_x0000_t75" style="width:229.95pt;height:34.4pt" o:ole="">
            <v:imagedata r:id="rId23" o:title=""/>
          </v:shape>
          <o:OLEObject Type="Embed" ProgID="Equation.3" ShapeID="_x0000_i1032" DrawAspect="Content" ObjectID="_1602566371" r:id="rId24"/>
        </w:object>
      </w:r>
    </w:p>
    <w:p w:rsidR="004E5082" w:rsidRPr="004B2129" w:rsidRDefault="004E5082" w:rsidP="004E5082">
      <w:pPr>
        <w:ind w:left="360"/>
      </w:pPr>
      <w:r w:rsidRPr="004B2129">
        <w:t xml:space="preserve">в) </w:t>
      </w:r>
      <w:r w:rsidR="00204443" w:rsidRPr="004B2129">
        <w:rPr>
          <w:position w:val="-24"/>
        </w:rPr>
        <w:object w:dxaOrig="4560" w:dyaOrig="620">
          <v:shape id="_x0000_i1033" type="#_x0000_t75" style="width:227.8pt;height:31.15pt" o:ole="">
            <v:imagedata r:id="rId25" o:title=""/>
          </v:shape>
          <o:OLEObject Type="Embed" ProgID="Equation.3" ShapeID="_x0000_i1033" DrawAspect="Content" ObjectID="_1602566372" r:id="rId26"/>
        </w:object>
      </w:r>
    </w:p>
    <w:p w:rsidR="004E5082" w:rsidRPr="004B2129" w:rsidRDefault="004E5082" w:rsidP="004E5082">
      <w:pPr>
        <w:ind w:left="360"/>
      </w:pPr>
      <w:r w:rsidRPr="004B2129">
        <w:t xml:space="preserve">г) </w:t>
      </w:r>
      <w:r w:rsidRPr="004B2129">
        <w:rPr>
          <w:position w:val="-28"/>
        </w:rPr>
        <w:object w:dxaOrig="840" w:dyaOrig="660">
          <v:shape id="_x0000_i1034" type="#_x0000_t75" style="width:41.9pt;height:33.3pt" o:ole="">
            <v:imagedata r:id="rId27" o:title=""/>
          </v:shape>
          <o:OLEObject Type="Embed" ProgID="Equation.3" ShapeID="_x0000_i1034" DrawAspect="Content" ObjectID="_1602566373" r:id="rId28"/>
        </w:object>
      </w:r>
      <w:r w:rsidRPr="004B2129">
        <w:t xml:space="preserve"> </w:t>
      </w:r>
    </w:p>
    <w:p w:rsidR="004E5082" w:rsidRPr="004B2129" w:rsidRDefault="004E5082" w:rsidP="004E5082">
      <w:pPr>
        <w:ind w:left="360"/>
      </w:pPr>
      <w:r w:rsidRPr="004B2129">
        <w:t>д) нет верного ответа</w:t>
      </w:r>
    </w:p>
    <w:p w:rsidR="004E5082" w:rsidRPr="004B2129" w:rsidRDefault="000B7C28" w:rsidP="004E5082">
      <w:pPr>
        <w:numPr>
          <w:ilvl w:val="0"/>
          <w:numId w:val="14"/>
        </w:numPr>
        <w:rPr>
          <w:b/>
        </w:rPr>
      </w:pPr>
      <w:r w:rsidRPr="004B2129">
        <w:rPr>
          <w:b/>
        </w:rPr>
        <w:t xml:space="preserve"> </w:t>
      </w:r>
      <w:r w:rsidR="004E5082" w:rsidRPr="004B2129">
        <w:rPr>
          <w:b/>
        </w:rPr>
        <w:t>Оплата по сдельным расценкам, тарифным ставкам, премии, компенсации, доплаты за работу в ночное время и особые условия работы – это :</w:t>
      </w:r>
    </w:p>
    <w:p w:rsidR="004E5082" w:rsidRPr="004B2129" w:rsidRDefault="004E5082" w:rsidP="004E5082">
      <w:pPr>
        <w:ind w:left="360"/>
      </w:pPr>
      <w:r w:rsidRPr="004B2129">
        <w:t>а)</w:t>
      </w:r>
      <w:r w:rsidR="000B7C28" w:rsidRPr="004B2129">
        <w:t>фонд дневной заработной платы</w:t>
      </w:r>
    </w:p>
    <w:p w:rsidR="000B7C28" w:rsidRPr="004B2129" w:rsidRDefault="000B7C28" w:rsidP="004E5082">
      <w:pPr>
        <w:ind w:left="360"/>
      </w:pPr>
      <w:r w:rsidRPr="004B2129">
        <w:t>б) фонд часовой заработной платы</w:t>
      </w:r>
    </w:p>
    <w:p w:rsidR="000B7C28" w:rsidRPr="004B2129" w:rsidRDefault="000B7C28" w:rsidP="004E5082">
      <w:pPr>
        <w:ind w:left="360"/>
      </w:pPr>
      <w:r w:rsidRPr="004B2129">
        <w:t>в) фонд месячной заработной платы</w:t>
      </w:r>
    </w:p>
    <w:p w:rsidR="000B7C28" w:rsidRPr="004B2129" w:rsidRDefault="000B7C28" w:rsidP="004E5082">
      <w:pPr>
        <w:ind w:left="360"/>
      </w:pPr>
      <w:r w:rsidRPr="004B2129">
        <w:t>г) фонд годовой заработной платы</w:t>
      </w:r>
    </w:p>
    <w:p w:rsidR="000B7C28" w:rsidRPr="004B2129" w:rsidRDefault="000B7C28" w:rsidP="000B7C28">
      <w:pPr>
        <w:numPr>
          <w:ilvl w:val="0"/>
          <w:numId w:val="14"/>
        </w:numPr>
        <w:rPr>
          <w:b/>
        </w:rPr>
      </w:pPr>
      <w:r w:rsidRPr="004B2129">
        <w:rPr>
          <w:b/>
        </w:rPr>
        <w:t>В состав фонда заработной платы входят:</w:t>
      </w:r>
    </w:p>
    <w:p w:rsidR="000B7C28" w:rsidRPr="004B2129" w:rsidRDefault="000B7C28" w:rsidP="000B7C28">
      <w:pPr>
        <w:ind w:left="360"/>
      </w:pPr>
      <w:r w:rsidRPr="004B2129">
        <w:t>а) оплата за отработанное время</w:t>
      </w:r>
    </w:p>
    <w:p w:rsidR="000B7C28" w:rsidRPr="004B2129" w:rsidRDefault="000B7C28" w:rsidP="000B7C28">
      <w:pPr>
        <w:ind w:left="360"/>
      </w:pPr>
      <w:r w:rsidRPr="004B2129">
        <w:t>б) оплата за неотработанное время</w:t>
      </w:r>
    </w:p>
    <w:p w:rsidR="000B7C28" w:rsidRPr="004B2129" w:rsidRDefault="000B7C28" w:rsidP="000B7C28">
      <w:pPr>
        <w:ind w:left="360"/>
      </w:pPr>
      <w:r w:rsidRPr="004B2129">
        <w:t>в) единовременные поощрительные и другие выплаты</w:t>
      </w:r>
    </w:p>
    <w:p w:rsidR="000B7C28" w:rsidRPr="004B2129" w:rsidRDefault="000B7C28" w:rsidP="000B7C28">
      <w:pPr>
        <w:ind w:left="360"/>
      </w:pPr>
      <w:r w:rsidRPr="004B2129">
        <w:t>г) оплата питания, жилья, топлива</w:t>
      </w:r>
    </w:p>
    <w:p w:rsidR="000B7C28" w:rsidRPr="004B2129" w:rsidRDefault="009F0785" w:rsidP="00204443">
      <w:r>
        <w:t xml:space="preserve"> </w:t>
      </w:r>
      <w:r w:rsidR="000B7C28" w:rsidRPr="004B2129">
        <w:t>д) все ответы верны</w:t>
      </w:r>
    </w:p>
    <w:p w:rsidR="000B7C28" w:rsidRPr="004B2129" w:rsidRDefault="000B7C28" w:rsidP="000B7C28">
      <w:pPr>
        <w:numPr>
          <w:ilvl w:val="0"/>
          <w:numId w:val="14"/>
        </w:numPr>
        <w:rPr>
          <w:b/>
        </w:rPr>
      </w:pPr>
      <w:r w:rsidRPr="004B2129">
        <w:rPr>
          <w:b/>
        </w:rPr>
        <w:t>Сумма начисленных работнику денежных средств – это:</w:t>
      </w:r>
    </w:p>
    <w:p w:rsidR="000B7C28" w:rsidRPr="004B2129" w:rsidRDefault="009F0785" w:rsidP="000B7C28">
      <w:pPr>
        <w:ind w:left="360"/>
      </w:pPr>
      <w:r>
        <w:t xml:space="preserve"> </w:t>
      </w:r>
      <w:r w:rsidR="000B7C28" w:rsidRPr="004B2129">
        <w:t>а) номинальная заработная плата</w:t>
      </w:r>
    </w:p>
    <w:p w:rsidR="000B7C28" w:rsidRPr="004B2129" w:rsidRDefault="000B7C28" w:rsidP="000B7C28">
      <w:pPr>
        <w:ind w:left="360"/>
      </w:pPr>
      <w:r w:rsidRPr="004B2129">
        <w:t>б) реальная заработная плата</w:t>
      </w:r>
    </w:p>
    <w:p w:rsidR="000B7C28" w:rsidRPr="004B2129" w:rsidRDefault="000B7C28" w:rsidP="000B7C28">
      <w:pPr>
        <w:ind w:left="360"/>
      </w:pPr>
      <w:r w:rsidRPr="004B2129">
        <w:t>в) сдельная  заработная плата</w:t>
      </w:r>
    </w:p>
    <w:p w:rsidR="000B7C28" w:rsidRPr="004B2129" w:rsidRDefault="000B7C28" w:rsidP="000B7C28">
      <w:pPr>
        <w:ind w:left="360"/>
      </w:pPr>
      <w:r w:rsidRPr="004B2129">
        <w:t>г) повременная  заработная плата</w:t>
      </w:r>
    </w:p>
    <w:p w:rsidR="000B7C28" w:rsidRPr="004B2129" w:rsidRDefault="000B7C28" w:rsidP="000B7C28">
      <w:pPr>
        <w:ind w:left="360"/>
      </w:pPr>
      <w:r w:rsidRPr="004B2129">
        <w:t>д) нет верного ответа</w:t>
      </w:r>
    </w:p>
    <w:p w:rsidR="000B7C28" w:rsidRPr="004B2129" w:rsidRDefault="000B7C28" w:rsidP="000B7C28">
      <w:pPr>
        <w:numPr>
          <w:ilvl w:val="0"/>
          <w:numId w:val="14"/>
        </w:numPr>
        <w:rPr>
          <w:b/>
        </w:rPr>
      </w:pPr>
      <w:r w:rsidRPr="004B2129">
        <w:rPr>
          <w:b/>
        </w:rPr>
        <w:t>К сдельной форме оплаты труда относятся:</w:t>
      </w:r>
    </w:p>
    <w:p w:rsidR="000B7C28" w:rsidRPr="004B2129" w:rsidRDefault="000B7C28" w:rsidP="000B7C28">
      <w:pPr>
        <w:ind w:left="360"/>
      </w:pPr>
      <w:r w:rsidRPr="004B2129">
        <w:t>а) повременная система</w:t>
      </w:r>
    </w:p>
    <w:p w:rsidR="000B7C28" w:rsidRPr="004B2129" w:rsidRDefault="000B7C28" w:rsidP="000B7C28">
      <w:pPr>
        <w:ind w:left="360"/>
      </w:pPr>
      <w:r w:rsidRPr="004B2129">
        <w:t>б) повременно – премиальная</w:t>
      </w:r>
    </w:p>
    <w:p w:rsidR="000B7C28" w:rsidRPr="004B2129" w:rsidRDefault="000B7C28" w:rsidP="000B7C28">
      <w:pPr>
        <w:ind w:left="360"/>
      </w:pPr>
      <w:r w:rsidRPr="004B2129">
        <w:t>в) аккордная</w:t>
      </w:r>
    </w:p>
    <w:p w:rsidR="000B7C28" w:rsidRPr="004B2129" w:rsidRDefault="000B7C28" w:rsidP="000B7C28">
      <w:pPr>
        <w:ind w:left="360"/>
      </w:pPr>
      <w:r w:rsidRPr="004B2129">
        <w:t>г) все ответы верны</w:t>
      </w:r>
    </w:p>
    <w:p w:rsidR="000B7C28" w:rsidRPr="004B2129" w:rsidRDefault="000B7C28" w:rsidP="000B7C28">
      <w:pPr>
        <w:ind w:left="360"/>
      </w:pPr>
      <w:r w:rsidRPr="004B2129">
        <w:t xml:space="preserve">д) нет верного ответа </w:t>
      </w:r>
    </w:p>
    <w:p w:rsidR="000B7C28" w:rsidRPr="004B2129" w:rsidRDefault="000B7C28" w:rsidP="000B7C28">
      <w:pPr>
        <w:numPr>
          <w:ilvl w:val="0"/>
          <w:numId w:val="14"/>
        </w:numPr>
        <w:rPr>
          <w:b/>
        </w:rPr>
      </w:pPr>
      <w:r w:rsidRPr="004B2129">
        <w:rPr>
          <w:b/>
        </w:rPr>
        <w:t>Предприятие введено в действие с 8 сентября. Численность работников предприятия в сентябре по списку составляет : 8 – 100ч</w:t>
      </w:r>
      <w:r w:rsidR="009B760E" w:rsidRPr="004B2129">
        <w:rPr>
          <w:b/>
        </w:rPr>
        <w:t>ел.; 9 – 1010 чел.; с 12 по 20 - 1020 чел.; с 21 по 27 - 1050 чел.; с 28 – 30 1055 чел. Выходные дни: 10,11,17,18,24,25. Определите среднюю списочную численность работников за сентябрь.</w:t>
      </w:r>
    </w:p>
    <w:p w:rsidR="009B760E" w:rsidRPr="004B2129" w:rsidRDefault="009B760E" w:rsidP="009B760E">
      <w:pPr>
        <w:ind w:left="360"/>
      </w:pPr>
      <w:r w:rsidRPr="004B2129">
        <w:t>а) 1000</w:t>
      </w:r>
    </w:p>
    <w:p w:rsidR="009B760E" w:rsidRPr="004B2129" w:rsidRDefault="009B760E" w:rsidP="009B760E">
      <w:pPr>
        <w:ind w:left="360"/>
      </w:pPr>
      <w:r w:rsidRPr="004B2129">
        <w:t>б) 1025</w:t>
      </w:r>
    </w:p>
    <w:p w:rsidR="009B760E" w:rsidRPr="004B2129" w:rsidRDefault="009B760E" w:rsidP="009B760E">
      <w:pPr>
        <w:ind w:left="360"/>
      </w:pPr>
      <w:r w:rsidRPr="004B2129">
        <w:t>в) 1040</w:t>
      </w:r>
    </w:p>
    <w:p w:rsidR="009B760E" w:rsidRPr="004B2129" w:rsidRDefault="009B760E" w:rsidP="009B760E">
      <w:pPr>
        <w:ind w:left="360"/>
      </w:pPr>
      <w:r w:rsidRPr="004B2129">
        <w:t>г) 1033</w:t>
      </w:r>
    </w:p>
    <w:p w:rsidR="009B760E" w:rsidRPr="004B2129" w:rsidRDefault="009B760E" w:rsidP="009B760E">
      <w:pPr>
        <w:ind w:left="360"/>
      </w:pPr>
      <w:r w:rsidRPr="004B2129">
        <w:t>д) 1018</w:t>
      </w:r>
    </w:p>
    <w:p w:rsidR="009B760E" w:rsidRPr="004B2129" w:rsidRDefault="00204443" w:rsidP="009B760E">
      <w:pPr>
        <w:numPr>
          <w:ilvl w:val="0"/>
          <w:numId w:val="14"/>
        </w:numPr>
        <w:rPr>
          <w:b/>
        </w:rPr>
      </w:pPr>
      <w:r w:rsidRPr="004B2129">
        <w:rPr>
          <w:b/>
          <w:position w:val="-30"/>
        </w:rPr>
        <w:object w:dxaOrig="5920" w:dyaOrig="680">
          <v:shape id="_x0000_i1035" type="#_x0000_t75" style="width:295.5pt;height:34.4pt" o:ole="">
            <v:imagedata r:id="rId29" o:title=""/>
          </v:shape>
          <o:OLEObject Type="Embed" ProgID="Equation.3" ShapeID="_x0000_i1035" DrawAspect="Content" ObjectID="_1602566374" r:id="rId30"/>
        </w:object>
      </w:r>
    </w:p>
    <w:p w:rsidR="009B760E" w:rsidRPr="004B2129" w:rsidRDefault="009B760E" w:rsidP="009B760E">
      <w:pPr>
        <w:ind w:left="360"/>
      </w:pPr>
      <w:r w:rsidRPr="004B2129">
        <w:t>а) средней часовой производительности рабочего</w:t>
      </w:r>
    </w:p>
    <w:p w:rsidR="009B760E" w:rsidRPr="004B2129" w:rsidRDefault="009B760E" w:rsidP="009B760E">
      <w:pPr>
        <w:ind w:left="360"/>
      </w:pPr>
      <w:r w:rsidRPr="004B2129">
        <w:t>б) средней дневной производительности рабочего</w:t>
      </w:r>
    </w:p>
    <w:p w:rsidR="009B760E" w:rsidRPr="004B2129" w:rsidRDefault="009B760E" w:rsidP="009B760E">
      <w:pPr>
        <w:ind w:left="360"/>
      </w:pPr>
      <w:r w:rsidRPr="004B2129">
        <w:t>в) средней месячной производительности рабочего</w:t>
      </w:r>
    </w:p>
    <w:p w:rsidR="009B760E" w:rsidRPr="004B2129" w:rsidRDefault="009B760E" w:rsidP="009B760E">
      <w:pPr>
        <w:ind w:left="360"/>
      </w:pPr>
      <w:r w:rsidRPr="004B2129">
        <w:t>г) средней годовой производительности рабочего</w:t>
      </w:r>
    </w:p>
    <w:p w:rsidR="009B760E" w:rsidRPr="004B2129" w:rsidRDefault="009B760E" w:rsidP="009B760E">
      <w:pPr>
        <w:ind w:left="360"/>
      </w:pPr>
      <w:r w:rsidRPr="004B2129">
        <w:t>д) средней квартальной производительности рабочего</w:t>
      </w:r>
    </w:p>
    <w:p w:rsidR="009B760E" w:rsidRPr="004B2129" w:rsidRDefault="009B760E" w:rsidP="009B760E">
      <w:pPr>
        <w:numPr>
          <w:ilvl w:val="0"/>
          <w:numId w:val="14"/>
        </w:numPr>
        <w:rPr>
          <w:b/>
        </w:rPr>
      </w:pPr>
      <w:r w:rsidRPr="004B2129">
        <w:rPr>
          <w:b/>
        </w:rPr>
        <w:t>Трудоемкость и выработка продукции – это показатели уровня:</w:t>
      </w:r>
    </w:p>
    <w:p w:rsidR="009B760E" w:rsidRPr="004B2129" w:rsidRDefault="009F0785" w:rsidP="009B760E">
      <w:pPr>
        <w:ind w:left="360"/>
      </w:pPr>
      <w:r>
        <w:t xml:space="preserve"> </w:t>
      </w:r>
      <w:r w:rsidR="009B760E" w:rsidRPr="004B2129">
        <w:t>а) производительности труда</w:t>
      </w:r>
    </w:p>
    <w:p w:rsidR="009B760E" w:rsidRPr="004B2129" w:rsidRDefault="009B760E" w:rsidP="009B760E">
      <w:pPr>
        <w:ind w:left="360"/>
      </w:pPr>
      <w:r w:rsidRPr="004B2129">
        <w:t>б) оплаты труда</w:t>
      </w:r>
    </w:p>
    <w:p w:rsidR="009B760E" w:rsidRPr="004B2129" w:rsidRDefault="009B760E" w:rsidP="009B760E">
      <w:pPr>
        <w:ind w:left="360"/>
      </w:pPr>
      <w:r w:rsidRPr="004B2129">
        <w:t>в) использования рабочего времени</w:t>
      </w:r>
    </w:p>
    <w:p w:rsidR="009B760E" w:rsidRPr="004B2129" w:rsidRDefault="009B760E" w:rsidP="009B760E">
      <w:pPr>
        <w:ind w:left="360"/>
      </w:pPr>
      <w:r w:rsidRPr="004B2129">
        <w:t>г) использования рабочего периода</w:t>
      </w:r>
    </w:p>
    <w:p w:rsidR="009B760E" w:rsidRPr="004B2129" w:rsidRDefault="009B760E" w:rsidP="009B760E">
      <w:pPr>
        <w:ind w:left="360"/>
      </w:pPr>
      <w:r w:rsidRPr="004B2129">
        <w:t>д) нет верного ответа</w:t>
      </w:r>
    </w:p>
    <w:p w:rsidR="009B760E" w:rsidRPr="004B2129" w:rsidRDefault="009B760E" w:rsidP="009B760E">
      <w:pPr>
        <w:numPr>
          <w:ilvl w:val="0"/>
          <w:numId w:val="14"/>
        </w:numPr>
        <w:rPr>
          <w:b/>
        </w:rPr>
      </w:pPr>
      <w:r w:rsidRPr="004B2129">
        <w:rPr>
          <w:b/>
        </w:rPr>
        <w:t xml:space="preserve">За месяц по цеху число отработанных человекодней составило: в первой смене – 990; во второй – 880; в третьей – 440. </w:t>
      </w:r>
      <w:r w:rsidR="0064666B" w:rsidRPr="004B2129">
        <w:rPr>
          <w:b/>
        </w:rPr>
        <w:t>К</w:t>
      </w:r>
      <w:r w:rsidRPr="004B2129">
        <w:rPr>
          <w:b/>
        </w:rPr>
        <w:t xml:space="preserve">оэффициент </w:t>
      </w:r>
      <w:r w:rsidR="0064666B" w:rsidRPr="004B2129">
        <w:rPr>
          <w:b/>
        </w:rPr>
        <w:t xml:space="preserve">использования </w:t>
      </w:r>
      <w:r w:rsidRPr="004B2129">
        <w:rPr>
          <w:b/>
        </w:rPr>
        <w:t>сменного режима</w:t>
      </w:r>
      <w:r w:rsidR="0064666B" w:rsidRPr="004B2129">
        <w:rPr>
          <w:b/>
        </w:rPr>
        <w:t xml:space="preserve"> равен</w:t>
      </w:r>
      <w:r w:rsidRPr="004B2129">
        <w:rPr>
          <w:b/>
        </w:rPr>
        <w:t>:</w:t>
      </w:r>
    </w:p>
    <w:p w:rsidR="0064666B" w:rsidRPr="004B2129" w:rsidRDefault="0064666B" w:rsidP="0064666B">
      <w:pPr>
        <w:ind w:left="360"/>
      </w:pPr>
      <w:r w:rsidRPr="004B2129">
        <w:t>а) 75%</w:t>
      </w:r>
    </w:p>
    <w:p w:rsidR="0064666B" w:rsidRPr="004B2129" w:rsidRDefault="0064666B" w:rsidP="0064666B">
      <w:pPr>
        <w:ind w:left="360"/>
      </w:pPr>
      <w:r w:rsidRPr="004B2129">
        <w:t>б) 77%</w:t>
      </w:r>
    </w:p>
    <w:p w:rsidR="0064666B" w:rsidRPr="004B2129" w:rsidRDefault="0064666B" w:rsidP="0064666B">
      <w:pPr>
        <w:ind w:left="360"/>
      </w:pPr>
      <w:r w:rsidRPr="004B2129">
        <w:t>в) 73%</w:t>
      </w:r>
    </w:p>
    <w:p w:rsidR="0064666B" w:rsidRPr="004B2129" w:rsidRDefault="0064666B" w:rsidP="0064666B">
      <w:pPr>
        <w:ind w:left="360"/>
      </w:pPr>
      <w:r w:rsidRPr="004B2129">
        <w:t>г)70%</w:t>
      </w:r>
    </w:p>
    <w:p w:rsidR="0064666B" w:rsidRPr="004B2129" w:rsidRDefault="0064666B" w:rsidP="0064666B">
      <w:pPr>
        <w:ind w:left="360"/>
        <w:rPr>
          <w:lang w:val="en-US"/>
        </w:rPr>
      </w:pPr>
      <w:r w:rsidRPr="004B2129">
        <w:t>д) 72%</w:t>
      </w:r>
    </w:p>
    <w:p w:rsidR="004B2129" w:rsidRPr="004B2129" w:rsidRDefault="004B2129" w:rsidP="004B2129">
      <w:pPr>
        <w:numPr>
          <w:ilvl w:val="0"/>
          <w:numId w:val="14"/>
        </w:numPr>
        <w:rPr>
          <w:b/>
        </w:rPr>
      </w:pPr>
      <w:r w:rsidRPr="004B2129">
        <w:rPr>
          <w:b/>
        </w:rPr>
        <w:t>Статистика производительности труда изучает:</w:t>
      </w:r>
    </w:p>
    <w:p w:rsidR="004B2129" w:rsidRPr="004B2129" w:rsidRDefault="004B2129" w:rsidP="004B2129">
      <w:pPr>
        <w:ind w:left="360"/>
      </w:pPr>
      <w:r w:rsidRPr="004B2129">
        <w:t>а) численность трудоспособного населения, его профессиональный состав, численность детей дошкольного и школьного возраста</w:t>
      </w:r>
    </w:p>
    <w:p w:rsidR="004B2129" w:rsidRPr="004B2129" w:rsidRDefault="004B2129" w:rsidP="004B2129">
      <w:pPr>
        <w:ind w:left="360"/>
      </w:pPr>
      <w:r w:rsidRPr="004B2129">
        <w:t xml:space="preserve">б) объем и состав национального богатства, его размещение по территории страны, распределение по формам собственности </w:t>
      </w:r>
    </w:p>
    <w:p w:rsidR="004B2129" w:rsidRPr="004B2129" w:rsidRDefault="004B2129" w:rsidP="004B2129">
      <w:pPr>
        <w:ind w:left="360"/>
      </w:pPr>
      <w:r w:rsidRPr="004B2129">
        <w:t>в)совокупность материально – вещественных ценностей, которые в течение длительного времени не изменит своей натуральной формы, их динамику</w:t>
      </w:r>
    </w:p>
    <w:p w:rsidR="004B2129" w:rsidRPr="004B2129" w:rsidRDefault="004B2129" w:rsidP="004B2129">
      <w:pPr>
        <w:ind w:left="360"/>
      </w:pPr>
      <w:r w:rsidRPr="004B2129">
        <w:t xml:space="preserve">г) </w:t>
      </w:r>
      <w:r>
        <w:t>численность и состав персонала предприятия, движение персонала, состав и использование рабочего времени</w:t>
      </w:r>
    </w:p>
    <w:p w:rsidR="004B2129" w:rsidRDefault="004B2129" w:rsidP="004B2129">
      <w:pPr>
        <w:ind w:left="360"/>
      </w:pPr>
      <w:r w:rsidRPr="004B2129">
        <w:t>д)</w:t>
      </w:r>
      <w:r>
        <w:t xml:space="preserve"> объем произведенной продукции в единицу рабочего времени, затраты, выработку.</w:t>
      </w:r>
    </w:p>
    <w:p w:rsidR="004B2129" w:rsidRPr="004B2129" w:rsidRDefault="004B2129" w:rsidP="004B2129">
      <w:pPr>
        <w:numPr>
          <w:ilvl w:val="0"/>
          <w:numId w:val="14"/>
        </w:numPr>
        <w:rPr>
          <w:b/>
        </w:rPr>
      </w:pPr>
      <w:r w:rsidRPr="004B2129">
        <w:rPr>
          <w:b/>
        </w:rPr>
        <w:t>Статистика основных фондов изучает:</w:t>
      </w:r>
    </w:p>
    <w:p w:rsidR="004B2129" w:rsidRDefault="004B2129" w:rsidP="004B2129">
      <w:pPr>
        <w:ind w:left="360"/>
      </w:pPr>
      <w:r>
        <w:t>а) численность трудоспособного населения, его профессиональный состав, численность детей дошкольного и школьного возраста</w:t>
      </w:r>
    </w:p>
    <w:p w:rsidR="004B2129" w:rsidRDefault="004B2129" w:rsidP="004B2129">
      <w:pPr>
        <w:ind w:left="360"/>
      </w:pPr>
      <w:r>
        <w:t xml:space="preserve">б) объем и состав национального богатства, его размещение по территории страны, распределение по формам собственности </w:t>
      </w:r>
    </w:p>
    <w:p w:rsidR="004B2129" w:rsidRDefault="009F0785" w:rsidP="004B2129">
      <w:pPr>
        <w:ind w:left="360"/>
      </w:pPr>
      <w:r>
        <w:t xml:space="preserve"> </w:t>
      </w:r>
      <w:r w:rsidR="004B2129">
        <w:t>в)совокупность материально – вещественных ценностей, которые в течение длительного времени не изменит своей натуральной формы, их динамику</w:t>
      </w:r>
    </w:p>
    <w:p w:rsidR="004B2129" w:rsidRDefault="004B2129" w:rsidP="004B2129">
      <w:pPr>
        <w:ind w:left="360"/>
      </w:pPr>
      <w:r>
        <w:t>г) численность и состав персонала предприятия, движение персонала, состав и использование рабочего времени</w:t>
      </w:r>
    </w:p>
    <w:p w:rsidR="004B2129" w:rsidRDefault="004B2129" w:rsidP="004B2129">
      <w:pPr>
        <w:ind w:left="360"/>
      </w:pPr>
      <w:r>
        <w:t>д) объем произведенной продукции в единицу рабочего времени, затраты, выработку.</w:t>
      </w:r>
    </w:p>
    <w:p w:rsidR="004B2129" w:rsidRDefault="004B2129" w:rsidP="004B2129">
      <w:pPr>
        <w:numPr>
          <w:ilvl w:val="0"/>
          <w:numId w:val="14"/>
        </w:numPr>
        <w:rPr>
          <w:b/>
        </w:rPr>
      </w:pPr>
      <w:r w:rsidRPr="004B2129">
        <w:rPr>
          <w:b/>
        </w:rPr>
        <w:t>Статистика национального богатства изучает:</w:t>
      </w:r>
    </w:p>
    <w:p w:rsidR="004B2129" w:rsidRDefault="004B2129" w:rsidP="004B2129">
      <w:pPr>
        <w:ind w:left="360"/>
      </w:pPr>
      <w:r>
        <w:t>а) численность трудоспособного населения, его профессиональный состав, численность детей дошкольного и школьного возраста</w:t>
      </w:r>
    </w:p>
    <w:p w:rsidR="004B2129" w:rsidRDefault="004B2129" w:rsidP="004B2129">
      <w:pPr>
        <w:ind w:left="360"/>
      </w:pPr>
      <w:r>
        <w:t xml:space="preserve">б) объем и состав национального богатства, его размещение по территории страны, распределение по формам собственности </w:t>
      </w:r>
    </w:p>
    <w:p w:rsidR="004B2129" w:rsidRDefault="004B2129" w:rsidP="004B2129">
      <w:pPr>
        <w:ind w:left="360"/>
      </w:pPr>
      <w:r>
        <w:t>в)совокупность материально – вещественных ценностей, которые в течение длительного времени не изменит своей натуральной формы, их динамику</w:t>
      </w:r>
    </w:p>
    <w:p w:rsidR="004B2129" w:rsidRDefault="004B2129" w:rsidP="004B2129">
      <w:pPr>
        <w:ind w:left="360"/>
      </w:pPr>
      <w:r>
        <w:t>г) численность и состав персонала предприятия, движение персонала, состав и использование рабочего времени</w:t>
      </w:r>
    </w:p>
    <w:p w:rsidR="004B2129" w:rsidRDefault="004B2129" w:rsidP="004B2129">
      <w:pPr>
        <w:ind w:left="360"/>
      </w:pPr>
      <w:r>
        <w:t>д) объем произведенной продукции в единицу рабочего времени, затраты, выработку.</w:t>
      </w:r>
    </w:p>
    <w:p w:rsidR="00D53504" w:rsidRPr="00D53504" w:rsidRDefault="00D53504" w:rsidP="00D53504">
      <w:pPr>
        <w:numPr>
          <w:ilvl w:val="0"/>
          <w:numId w:val="14"/>
        </w:numPr>
        <w:rPr>
          <w:b/>
        </w:rPr>
      </w:pPr>
      <w:r w:rsidRPr="00D53504">
        <w:rPr>
          <w:b/>
        </w:rPr>
        <w:t>Статистика рабочего времени изучает:</w:t>
      </w:r>
    </w:p>
    <w:p w:rsidR="00D53504" w:rsidRDefault="00D53504" w:rsidP="00D53504">
      <w:pPr>
        <w:ind w:left="360"/>
      </w:pPr>
      <w:r>
        <w:t>а) численность трудоспособного населения, его профессиональный состав, численность детей дошкольного и школьного возраста</w:t>
      </w:r>
    </w:p>
    <w:p w:rsidR="00D53504" w:rsidRDefault="00D53504" w:rsidP="00D53504">
      <w:pPr>
        <w:ind w:left="360"/>
      </w:pPr>
      <w:r>
        <w:t xml:space="preserve">б) объем и состав национального богатства, его размещение по территории страны, распределение по формам собственности </w:t>
      </w:r>
    </w:p>
    <w:p w:rsidR="00D53504" w:rsidRDefault="00D53504" w:rsidP="00D53504">
      <w:pPr>
        <w:ind w:left="360"/>
      </w:pPr>
      <w:r>
        <w:t>в)совокупность материально – вещественных ценностей, которые в течение длительного времени не изменит своей натуральной формы, их динамику</w:t>
      </w:r>
    </w:p>
    <w:p w:rsidR="00D53504" w:rsidRDefault="009F0785" w:rsidP="00D53504">
      <w:pPr>
        <w:ind w:left="360"/>
      </w:pPr>
      <w:r>
        <w:t xml:space="preserve"> </w:t>
      </w:r>
      <w:r w:rsidR="00D53504">
        <w:t>г) численность и состав персонала предприятия, движение персонала, состав и использование рабочего времени</w:t>
      </w:r>
    </w:p>
    <w:p w:rsidR="00D53504" w:rsidRDefault="00D53504" w:rsidP="00D53504">
      <w:pPr>
        <w:ind w:left="360"/>
      </w:pPr>
      <w:r>
        <w:t>д) объем произведенной продукции в единицу рабочего времени, затраты, выработку.</w:t>
      </w:r>
    </w:p>
    <w:p w:rsidR="00D53504" w:rsidRPr="00D53504" w:rsidRDefault="00D53504" w:rsidP="00D53504">
      <w:pPr>
        <w:numPr>
          <w:ilvl w:val="0"/>
          <w:numId w:val="14"/>
        </w:numPr>
        <w:rPr>
          <w:b/>
        </w:rPr>
      </w:pPr>
      <w:r w:rsidRPr="00D53504">
        <w:rPr>
          <w:b/>
        </w:rPr>
        <w:t>Статистика населения изучает:</w:t>
      </w:r>
    </w:p>
    <w:p w:rsidR="00D53504" w:rsidRDefault="00D53504" w:rsidP="00D53504">
      <w:pPr>
        <w:ind w:left="360"/>
      </w:pPr>
      <w:r>
        <w:t>а) численность трудоспособного населения, его профессиональный состав, численность детей дошкольного и школьного возраста</w:t>
      </w:r>
    </w:p>
    <w:p w:rsidR="00D53504" w:rsidRDefault="00D53504" w:rsidP="00D53504">
      <w:pPr>
        <w:ind w:left="360"/>
      </w:pPr>
      <w:r>
        <w:t xml:space="preserve">б) объем и состав национального богатства, его размещение по территории страны, распределение по формам собственности </w:t>
      </w:r>
    </w:p>
    <w:p w:rsidR="00D53504" w:rsidRDefault="00D53504" w:rsidP="00D53504">
      <w:pPr>
        <w:ind w:left="360"/>
      </w:pPr>
      <w:r>
        <w:t>в)совокупность материально – вещественных ценностей, которые в течение длительного времени не изменит своей натуральной формы, их динамику</w:t>
      </w:r>
    </w:p>
    <w:p w:rsidR="00D53504" w:rsidRDefault="00D53504" w:rsidP="00D53504">
      <w:pPr>
        <w:ind w:left="360"/>
      </w:pPr>
      <w:r>
        <w:t>г) численность и состав персонала предприятия, движение персонала, состав и использование рабочего времени</w:t>
      </w:r>
    </w:p>
    <w:p w:rsidR="00D53504" w:rsidRDefault="00D53504" w:rsidP="00D53504">
      <w:pPr>
        <w:ind w:left="360"/>
      </w:pPr>
      <w:r>
        <w:t>д) объем произведенной продукции в единицу рабочего времени, затраты, выработку.</w:t>
      </w:r>
    </w:p>
    <w:p w:rsidR="00D53504" w:rsidRPr="00D53504" w:rsidRDefault="00D53504" w:rsidP="00D53504">
      <w:pPr>
        <w:numPr>
          <w:ilvl w:val="0"/>
          <w:numId w:val="14"/>
        </w:numPr>
        <w:rPr>
          <w:b/>
        </w:rPr>
      </w:pPr>
      <w:r w:rsidRPr="00D53504">
        <w:rPr>
          <w:b/>
        </w:rPr>
        <w:t>Способность производить в единицу рабочего времени определенное количество продукции или затрачивать определенное количество времени на производство единицы продукции – это :</w:t>
      </w:r>
    </w:p>
    <w:p w:rsidR="00D53504" w:rsidRDefault="00204443" w:rsidP="00D5350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D53504">
        <w:rPr>
          <w:rFonts w:ascii="Times New Roman CYR" w:hAnsi="Times New Roman CYR" w:cs="Times New Roman CYR"/>
        </w:rPr>
        <w:t>а)энерговооруженность</w:t>
      </w:r>
    </w:p>
    <w:p w:rsidR="00D53504" w:rsidRDefault="00204443" w:rsidP="00D5350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D53504">
        <w:rPr>
          <w:rFonts w:ascii="Times New Roman CYR" w:hAnsi="Times New Roman CYR" w:cs="Times New Roman CYR"/>
        </w:rPr>
        <w:t>б) трудоемкость</w:t>
      </w:r>
    </w:p>
    <w:p w:rsidR="00D53504" w:rsidRDefault="00204443" w:rsidP="00D5350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D53504">
        <w:rPr>
          <w:rFonts w:ascii="Times New Roman CYR" w:hAnsi="Times New Roman CYR" w:cs="Times New Roman CYR"/>
        </w:rPr>
        <w:t>в) фондовооруженность</w:t>
      </w:r>
    </w:p>
    <w:p w:rsidR="00D53504" w:rsidRDefault="009F0785" w:rsidP="00D5350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D53504">
        <w:rPr>
          <w:rFonts w:ascii="Times New Roman CYR" w:hAnsi="Times New Roman CYR" w:cs="Times New Roman CYR"/>
        </w:rPr>
        <w:t>г) производительность</w:t>
      </w:r>
    </w:p>
    <w:p w:rsidR="00D53504" w:rsidRDefault="00204443" w:rsidP="00D53504">
      <w:pPr>
        <w:ind w:left="180"/>
      </w:pPr>
      <w:r>
        <w:rPr>
          <w:rFonts w:ascii="Times New Roman CYR" w:hAnsi="Times New Roman CYR" w:cs="Times New Roman CYR"/>
        </w:rPr>
        <w:t xml:space="preserve">    </w:t>
      </w:r>
      <w:r w:rsidR="00D53504">
        <w:rPr>
          <w:rFonts w:ascii="Times New Roman CYR" w:hAnsi="Times New Roman CYR" w:cs="Times New Roman CYR"/>
        </w:rPr>
        <w:t>д) нет верного ответа</w:t>
      </w:r>
    </w:p>
    <w:p w:rsidR="00D53504" w:rsidRDefault="00D53504" w:rsidP="00D53504">
      <w:pPr>
        <w:numPr>
          <w:ilvl w:val="0"/>
          <w:numId w:val="14"/>
        </w:numPr>
        <w:rPr>
          <w:b/>
        </w:rPr>
      </w:pPr>
      <w:r>
        <w:rPr>
          <w:b/>
        </w:rPr>
        <w:t>Какой коэффициент характеризует равномерность распределения рабочих по сменам:</w:t>
      </w:r>
    </w:p>
    <w:p w:rsidR="00D53504" w:rsidRDefault="00D53504" w:rsidP="00D5350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коэффициент использования календарного фонда</w:t>
      </w:r>
    </w:p>
    <w:p w:rsidR="00D53504" w:rsidRDefault="00D53504" w:rsidP="00D5350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коэффициент использования установленного рабочего периода</w:t>
      </w:r>
    </w:p>
    <w:p w:rsidR="00D53504" w:rsidRDefault="00D53504" w:rsidP="00D5350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коэффициент использования полной продолжительности рабочего дня</w:t>
      </w:r>
    </w:p>
    <w:p w:rsidR="00D53504" w:rsidRDefault="00D53504" w:rsidP="00D5350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коэффициент сменности</w:t>
      </w:r>
    </w:p>
    <w:p w:rsidR="00D53504" w:rsidRPr="00D53504" w:rsidRDefault="00D53504" w:rsidP="00D53504">
      <w:pPr>
        <w:ind w:left="180"/>
      </w:pPr>
      <w:r>
        <w:rPr>
          <w:rFonts w:ascii="Times New Roman CYR" w:hAnsi="Times New Roman CYR" w:cs="Times New Roman CYR"/>
        </w:rPr>
        <w:t xml:space="preserve">   д) нет верного ответа</w:t>
      </w:r>
    </w:p>
    <w:p w:rsidR="00D53504" w:rsidRDefault="00D53504" w:rsidP="00D53504">
      <w:pPr>
        <w:numPr>
          <w:ilvl w:val="0"/>
          <w:numId w:val="14"/>
        </w:numPr>
        <w:rPr>
          <w:b/>
        </w:rPr>
      </w:pPr>
      <w:r>
        <w:rPr>
          <w:b/>
        </w:rPr>
        <w:t>На предприятии работает 500 рабочих, из которых 40 человек, работающих на вредных для здоровья работах, имеют сокращенный рабочий день – 7,0 ч. Установленная продолжительность рабочего дня на этом предприятии составляет:</w:t>
      </w:r>
    </w:p>
    <w:p w:rsidR="00D53504" w:rsidRDefault="00D53504" w:rsidP="00D5350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7,9</w:t>
      </w:r>
    </w:p>
    <w:p w:rsidR="00D53504" w:rsidRDefault="00D53504" w:rsidP="00D5350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</w:t>
      </w:r>
      <w:r w:rsidR="00447594">
        <w:rPr>
          <w:rFonts w:ascii="Times New Roman CYR" w:hAnsi="Times New Roman CYR" w:cs="Times New Roman CYR"/>
        </w:rPr>
        <w:t xml:space="preserve"> 8,6</w:t>
      </w:r>
    </w:p>
    <w:p w:rsidR="00D53504" w:rsidRDefault="00D53504" w:rsidP="00D5350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</w:t>
      </w:r>
      <w:r w:rsidR="00447594">
        <w:rPr>
          <w:rFonts w:ascii="Times New Roman CYR" w:hAnsi="Times New Roman CYR" w:cs="Times New Roman CYR"/>
        </w:rPr>
        <w:t xml:space="preserve"> 8,0</w:t>
      </w:r>
    </w:p>
    <w:p w:rsidR="00D53504" w:rsidRDefault="00D53504" w:rsidP="00D5350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</w:t>
      </w:r>
      <w:r w:rsidR="00447594">
        <w:rPr>
          <w:rFonts w:ascii="Times New Roman CYR" w:hAnsi="Times New Roman CYR" w:cs="Times New Roman CYR"/>
        </w:rPr>
        <w:t xml:space="preserve"> 7,6</w:t>
      </w:r>
    </w:p>
    <w:p w:rsidR="00D53504" w:rsidRDefault="00204443" w:rsidP="00D53504">
      <w:pPr>
        <w:ind w:left="1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  <w:r w:rsidR="00D53504">
        <w:rPr>
          <w:rFonts w:ascii="Times New Roman CYR" w:hAnsi="Times New Roman CYR" w:cs="Times New Roman CYR"/>
        </w:rPr>
        <w:t>д</w:t>
      </w:r>
      <w:r w:rsidR="00447594">
        <w:rPr>
          <w:rFonts w:ascii="Times New Roman CYR" w:hAnsi="Times New Roman CYR" w:cs="Times New Roman CYR"/>
        </w:rPr>
        <w:t>) 7,3</w:t>
      </w:r>
    </w:p>
    <w:p w:rsidR="00447594" w:rsidRPr="00447594" w:rsidRDefault="00447594" w:rsidP="00447594">
      <w:pPr>
        <w:numPr>
          <w:ilvl w:val="0"/>
          <w:numId w:val="14"/>
        </w:numPr>
        <w:rPr>
          <w:b/>
        </w:rPr>
      </w:pPr>
      <w:r>
        <w:rPr>
          <w:rFonts w:ascii="Times New Roman CYR" w:hAnsi="Times New Roman CYR" w:cs="Times New Roman CYR"/>
          <w:b/>
        </w:rPr>
        <w:t xml:space="preserve">Фактически отработанные человекочасы деленные на фактически отработанные человекодни – это: </w:t>
      </w:r>
    </w:p>
    <w:p w:rsidR="00447594" w:rsidRDefault="00447594" w:rsidP="0044759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средняя установленная продолжительность рабочего дня</w:t>
      </w:r>
    </w:p>
    <w:p w:rsidR="00447594" w:rsidRDefault="00447594" w:rsidP="0044759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средняя урочная продолжительность рабочего дня</w:t>
      </w:r>
    </w:p>
    <w:p w:rsidR="00447594" w:rsidRDefault="00447594" w:rsidP="0044759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средняя фактическая продолжительность рабочего дня</w:t>
      </w:r>
    </w:p>
    <w:p w:rsidR="00447594" w:rsidRDefault="00447594" w:rsidP="0044759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средняя установленная продолжительность рабочего периода</w:t>
      </w:r>
    </w:p>
    <w:p w:rsidR="00447594" w:rsidRDefault="00447594" w:rsidP="00447594">
      <w:pPr>
        <w:ind w:left="180"/>
      </w:pPr>
      <w:r>
        <w:rPr>
          <w:rFonts w:ascii="Times New Roman CYR" w:hAnsi="Times New Roman CYR" w:cs="Times New Roman CYR"/>
        </w:rPr>
        <w:t xml:space="preserve">   д) нет верного ответа</w:t>
      </w:r>
    </w:p>
    <w:p w:rsidR="00447594" w:rsidRDefault="00447594" w:rsidP="00447594">
      <w:pPr>
        <w:ind w:left="180"/>
        <w:rPr>
          <w:b/>
        </w:rPr>
      </w:pPr>
    </w:p>
    <w:p w:rsidR="00447594" w:rsidRPr="00447594" w:rsidRDefault="00447594" w:rsidP="00447594">
      <w:pPr>
        <w:numPr>
          <w:ilvl w:val="0"/>
          <w:numId w:val="14"/>
        </w:numPr>
        <w:rPr>
          <w:b/>
        </w:rPr>
      </w:pPr>
      <w:r w:rsidRPr="00447594">
        <w:rPr>
          <w:b/>
          <w:position w:val="-30"/>
        </w:rPr>
        <w:object w:dxaOrig="560" w:dyaOrig="760">
          <v:shape id="_x0000_i1036" type="#_x0000_t75" style="width:27.95pt;height:37.6pt" o:ole="">
            <v:imagedata r:id="rId31" o:title=""/>
          </v:shape>
          <o:OLEObject Type="Embed" ProgID="Equation.3" ShapeID="_x0000_i1036" DrawAspect="Content" ObjectID="_1602566375" r:id="rId32"/>
        </w:object>
      </w:r>
      <w:r w:rsidRPr="00447594">
        <w:rPr>
          <w:b/>
        </w:rPr>
        <w:t xml:space="preserve"> - это формула коэффициента использования:</w:t>
      </w:r>
    </w:p>
    <w:p w:rsidR="00447594" w:rsidRDefault="00204443" w:rsidP="00204443">
      <w:pPr>
        <w:rPr>
          <w:rFonts w:ascii="Times New Roman CYR" w:hAnsi="Times New Roman CYR" w:cs="Times New Roman CYR"/>
        </w:rPr>
      </w:pPr>
      <w:r>
        <w:t xml:space="preserve">     </w:t>
      </w:r>
      <w:r w:rsidR="00447594">
        <w:t xml:space="preserve"> </w:t>
      </w:r>
      <w:r w:rsidR="00447594">
        <w:rPr>
          <w:rFonts w:ascii="Times New Roman CYR" w:hAnsi="Times New Roman CYR" w:cs="Times New Roman CYR"/>
        </w:rPr>
        <w:t>а) максимально возможной продолжительности рабочего периода</w:t>
      </w:r>
    </w:p>
    <w:p w:rsidR="00447594" w:rsidRDefault="00447594" w:rsidP="0044759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установленного рабочего периода</w:t>
      </w:r>
    </w:p>
    <w:p w:rsidR="00447594" w:rsidRDefault="00447594" w:rsidP="0044759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плановой продолжительности рабочего периода</w:t>
      </w:r>
    </w:p>
    <w:p w:rsidR="00447594" w:rsidRDefault="00447594" w:rsidP="0044759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полной продолжительности рабочего дня</w:t>
      </w:r>
    </w:p>
    <w:p w:rsidR="00447594" w:rsidRDefault="00204443" w:rsidP="00447594">
      <w:pPr>
        <w:ind w:left="180"/>
      </w:pPr>
      <w:r>
        <w:rPr>
          <w:rFonts w:ascii="Times New Roman CYR" w:hAnsi="Times New Roman CYR" w:cs="Times New Roman CYR"/>
        </w:rPr>
        <w:t xml:space="preserve">   </w:t>
      </w:r>
      <w:r w:rsidR="00447594">
        <w:rPr>
          <w:rFonts w:ascii="Times New Roman CYR" w:hAnsi="Times New Roman CYR" w:cs="Times New Roman CYR"/>
        </w:rPr>
        <w:t>д) нет верного ответа</w:t>
      </w:r>
    </w:p>
    <w:p w:rsidR="00447594" w:rsidRPr="003A65A5" w:rsidRDefault="003A65A5" w:rsidP="00447594">
      <w:pPr>
        <w:numPr>
          <w:ilvl w:val="0"/>
          <w:numId w:val="14"/>
        </w:numPr>
      </w:pPr>
      <w:r>
        <w:rPr>
          <w:b/>
        </w:rPr>
        <w:t>Среднее число дней , фактически отработанных каждым среднесписочным рабочим – это</w:t>
      </w:r>
    </w:p>
    <w:p w:rsidR="003A65A5" w:rsidRDefault="003A65A5" w:rsidP="003A65A5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а) средняя фактическая продолжительность рабочего периода </w:t>
      </w:r>
    </w:p>
    <w:p w:rsidR="003A65A5" w:rsidRDefault="003A65A5" w:rsidP="003A65A5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средняя установленная продолжительность рабочего периода</w:t>
      </w:r>
    </w:p>
    <w:p w:rsidR="003A65A5" w:rsidRDefault="003A65A5" w:rsidP="003A65A5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средняя максимальная возможность продолжительности рабочего периода</w:t>
      </w:r>
    </w:p>
    <w:p w:rsidR="003A65A5" w:rsidRDefault="003A65A5" w:rsidP="003A65A5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г)все ответы верны</w:t>
      </w:r>
    </w:p>
    <w:p w:rsidR="003A65A5" w:rsidRDefault="003A65A5" w:rsidP="003A65A5">
      <w:pPr>
        <w:ind w:left="180"/>
      </w:pPr>
      <w:r>
        <w:t xml:space="preserve">   д) нет верного ответа</w:t>
      </w:r>
    </w:p>
    <w:p w:rsidR="003A65A5" w:rsidRPr="00D97AAE" w:rsidRDefault="003A65A5" w:rsidP="003A65A5">
      <w:pPr>
        <w:numPr>
          <w:ilvl w:val="0"/>
          <w:numId w:val="14"/>
        </w:numPr>
        <w:rPr>
          <w:b/>
        </w:rPr>
      </w:pPr>
      <w:r w:rsidRPr="00D97AAE">
        <w:rPr>
          <w:b/>
        </w:rPr>
        <w:t>Максимальное время, которое может быть отработано в соответствии с трудовым заключением:</w:t>
      </w:r>
    </w:p>
    <w:p w:rsidR="003A65A5" w:rsidRDefault="003A65A5" w:rsidP="003A65A5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календарный фонд</w:t>
      </w:r>
    </w:p>
    <w:p w:rsidR="003A65A5" w:rsidRDefault="003A65A5" w:rsidP="003A65A5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табельный фонд</w:t>
      </w:r>
    </w:p>
    <w:p w:rsidR="003A65A5" w:rsidRDefault="003A65A5" w:rsidP="003A65A5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максимально возможный фонд</w:t>
      </w:r>
    </w:p>
    <w:p w:rsidR="003A65A5" w:rsidRDefault="003A65A5" w:rsidP="003A65A5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нет верного ответа</w:t>
      </w:r>
    </w:p>
    <w:p w:rsidR="003A65A5" w:rsidRDefault="003A65A5" w:rsidP="003A65A5">
      <w:pPr>
        <w:ind w:left="1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д) все ответы верны</w:t>
      </w:r>
    </w:p>
    <w:p w:rsidR="00D97AAE" w:rsidRPr="00D97AAE" w:rsidRDefault="00D97AAE" w:rsidP="00D97AAE">
      <w:pPr>
        <w:numPr>
          <w:ilvl w:val="0"/>
          <w:numId w:val="14"/>
        </w:numPr>
        <w:rPr>
          <w:b/>
        </w:rPr>
      </w:pPr>
      <w:r w:rsidRPr="00D97AAE">
        <w:rPr>
          <w:b/>
        </w:rPr>
        <w:t>К безработным относятся :</w:t>
      </w:r>
    </w:p>
    <w:p w:rsidR="00D97AAE" w:rsidRDefault="00D97AAE" w:rsidP="00D97AAE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лица от 16 лет и старше , которые в течение рассмотренного периода не имели работы , приносящий доход</w:t>
      </w:r>
    </w:p>
    <w:p w:rsidR="00D97AAE" w:rsidRDefault="00D97AAE" w:rsidP="00D97AAE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искали работу</w:t>
      </w:r>
    </w:p>
    <w:p w:rsidR="00D97AAE" w:rsidRDefault="00D97AAE" w:rsidP="00D97AAE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готовы были приступить к работе</w:t>
      </w:r>
    </w:p>
    <w:p w:rsidR="00D97AAE" w:rsidRDefault="00D97AAE" w:rsidP="00D97AAE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нет верного ответа</w:t>
      </w:r>
    </w:p>
    <w:p w:rsidR="00D97AAE" w:rsidRDefault="00D97AAE" w:rsidP="00D97AAE">
      <w:pPr>
        <w:ind w:left="1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9F078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д) все ответы верны</w:t>
      </w:r>
    </w:p>
    <w:p w:rsidR="00D97AAE" w:rsidRPr="00811F96" w:rsidRDefault="00D97AAE" w:rsidP="00D97AAE">
      <w:pPr>
        <w:numPr>
          <w:ilvl w:val="0"/>
          <w:numId w:val="14"/>
        </w:numPr>
        <w:rPr>
          <w:b/>
        </w:rPr>
      </w:pPr>
      <w:r w:rsidRPr="00811F96">
        <w:rPr>
          <w:rFonts w:ascii="Times New Roman CYR" w:hAnsi="Times New Roman CYR" w:cs="Times New Roman CYR"/>
          <w:b/>
        </w:rPr>
        <w:t>Коэффициент экономической активности населения – это отношение:</w:t>
      </w:r>
    </w:p>
    <w:p w:rsidR="00D97AAE" w:rsidRDefault="00D97AAE" w:rsidP="00D97AAE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численности экономически активного населения к численности всего населения</w:t>
      </w:r>
    </w:p>
    <w:p w:rsidR="00D97AAE" w:rsidRDefault="00D97AAE" w:rsidP="00D97AAE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б) численности всего населения к численности </w:t>
      </w:r>
      <w:r w:rsidR="00811F96">
        <w:rPr>
          <w:rFonts w:ascii="Times New Roman CYR" w:hAnsi="Times New Roman CYR" w:cs="Times New Roman CYR"/>
        </w:rPr>
        <w:t>экономически активного населения</w:t>
      </w:r>
    </w:p>
    <w:p w:rsidR="00D97AAE" w:rsidRDefault="00D97AAE" w:rsidP="00D97AAE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</w:t>
      </w:r>
      <w:r w:rsidR="00811F96">
        <w:rPr>
          <w:rFonts w:ascii="Times New Roman CYR" w:hAnsi="Times New Roman CYR" w:cs="Times New Roman CYR"/>
        </w:rPr>
        <w:t xml:space="preserve"> численности занятых к численности всего населения</w:t>
      </w:r>
    </w:p>
    <w:p w:rsidR="00D97AAE" w:rsidRDefault="00D97AAE" w:rsidP="00D97AAE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</w:t>
      </w:r>
      <w:r w:rsidR="00811F96">
        <w:rPr>
          <w:rFonts w:ascii="Times New Roman CYR" w:hAnsi="Times New Roman CYR" w:cs="Times New Roman CYR"/>
        </w:rPr>
        <w:t xml:space="preserve"> численность всего населения к численности занятых</w:t>
      </w:r>
    </w:p>
    <w:p w:rsidR="00D97AAE" w:rsidRDefault="00811F96" w:rsidP="00D97AAE">
      <w:pPr>
        <w:ind w:left="1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д) нет верного ответа</w:t>
      </w:r>
    </w:p>
    <w:p w:rsidR="00811F96" w:rsidRPr="00811F96" w:rsidRDefault="00811F96" w:rsidP="00811F96">
      <w:pPr>
        <w:numPr>
          <w:ilvl w:val="0"/>
          <w:numId w:val="14"/>
        </w:numPr>
        <w:rPr>
          <w:b/>
        </w:rPr>
      </w:pPr>
      <w:r w:rsidRPr="00811F96">
        <w:rPr>
          <w:rFonts w:ascii="Times New Roman CYR" w:hAnsi="Times New Roman CYR" w:cs="Times New Roman CYR"/>
          <w:b/>
        </w:rPr>
        <w:t xml:space="preserve">Часть населения в экономически активном возрасте от 15 до 72 лет , создающих рынок труда в части предложения рабочей силы для производства товаров и услуг – это: </w:t>
      </w:r>
    </w:p>
    <w:p w:rsidR="00811F96" w:rsidRDefault="00811F96" w:rsidP="00811F96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население в трудоспособном возрасте</w:t>
      </w:r>
    </w:p>
    <w:p w:rsidR="00811F96" w:rsidRDefault="00811F96" w:rsidP="00811F96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экономически активное население</w:t>
      </w:r>
    </w:p>
    <w:p w:rsidR="00811F96" w:rsidRDefault="00811F96" w:rsidP="00811F96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фактически работающие лица старше трудоспособного возраста</w:t>
      </w:r>
    </w:p>
    <w:p w:rsidR="00811F96" w:rsidRDefault="00811F96" w:rsidP="00811F96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все ответы верны</w:t>
      </w:r>
    </w:p>
    <w:p w:rsidR="00811F96" w:rsidRDefault="00204443" w:rsidP="00811F96">
      <w:pPr>
        <w:ind w:left="180"/>
      </w:pPr>
      <w:r>
        <w:rPr>
          <w:rFonts w:ascii="Times New Roman CYR" w:hAnsi="Times New Roman CYR" w:cs="Times New Roman CYR"/>
        </w:rPr>
        <w:t xml:space="preserve">   </w:t>
      </w:r>
      <w:r w:rsidR="00811F96">
        <w:rPr>
          <w:rFonts w:ascii="Times New Roman CYR" w:hAnsi="Times New Roman CYR" w:cs="Times New Roman CYR"/>
        </w:rPr>
        <w:t>д ) нет верного ответа</w:t>
      </w:r>
    </w:p>
    <w:p w:rsidR="00811F96" w:rsidRDefault="00811F96" w:rsidP="00811F96">
      <w:pPr>
        <w:numPr>
          <w:ilvl w:val="0"/>
          <w:numId w:val="14"/>
        </w:numPr>
        <w:rPr>
          <w:b/>
        </w:rPr>
      </w:pPr>
      <w:r w:rsidRPr="00811F96">
        <w:rPr>
          <w:b/>
        </w:rPr>
        <w:t>Система</w:t>
      </w:r>
      <w:r>
        <w:rPr>
          <w:b/>
        </w:rPr>
        <w:t xml:space="preserve"> показателей, отражающая численность и состав трудовых ресурсов, их распределение на занятых по отраслям народного хозяйства и формам собственности, безра</w:t>
      </w:r>
      <w:r w:rsidR="00C37885">
        <w:rPr>
          <w:b/>
        </w:rPr>
        <w:t>ботных и экономически неактивное население – это:</w:t>
      </w:r>
    </w:p>
    <w:p w:rsidR="00C37885" w:rsidRDefault="00C37885" w:rsidP="00C37885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баланс трудовых ресурсов</w:t>
      </w:r>
    </w:p>
    <w:p w:rsidR="00C37885" w:rsidRDefault="00C37885" w:rsidP="00C37885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баланс национальных счетов</w:t>
      </w:r>
    </w:p>
    <w:p w:rsidR="00C37885" w:rsidRDefault="00C37885" w:rsidP="00C37885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баланс рабочей силы</w:t>
      </w:r>
    </w:p>
    <w:p w:rsidR="00C37885" w:rsidRDefault="00C37885" w:rsidP="00C37885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баланс распределения основных средств</w:t>
      </w:r>
    </w:p>
    <w:p w:rsidR="00C37885" w:rsidRDefault="00204443" w:rsidP="00C37885">
      <w:pPr>
        <w:ind w:left="180"/>
      </w:pPr>
      <w:r>
        <w:rPr>
          <w:rFonts w:ascii="Times New Roman CYR" w:hAnsi="Times New Roman CYR" w:cs="Times New Roman CYR"/>
        </w:rPr>
        <w:t xml:space="preserve">   </w:t>
      </w:r>
      <w:r w:rsidR="00C37885">
        <w:rPr>
          <w:rFonts w:ascii="Times New Roman CYR" w:hAnsi="Times New Roman CYR" w:cs="Times New Roman CYR"/>
        </w:rPr>
        <w:t>д) нет верного ответа</w:t>
      </w:r>
    </w:p>
    <w:p w:rsidR="00C37885" w:rsidRDefault="00C37885" w:rsidP="00C37885">
      <w:pPr>
        <w:numPr>
          <w:ilvl w:val="0"/>
          <w:numId w:val="14"/>
        </w:numPr>
        <w:rPr>
          <w:b/>
        </w:rPr>
      </w:pPr>
      <w:r>
        <w:rPr>
          <w:b/>
        </w:rPr>
        <w:t>К методам балансировки счетов относится:</w:t>
      </w:r>
    </w:p>
    <w:p w:rsidR="00C37885" w:rsidRDefault="00C37885" w:rsidP="00C37885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по определению</w:t>
      </w:r>
    </w:p>
    <w:p w:rsidR="00C37885" w:rsidRDefault="00C37885" w:rsidP="00C37885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балансовый</w:t>
      </w:r>
    </w:p>
    <w:p w:rsidR="00C37885" w:rsidRDefault="00204443" w:rsidP="00C37885">
      <w:pPr>
        <w:ind w:left="180"/>
      </w:pPr>
      <w:r>
        <w:rPr>
          <w:rFonts w:ascii="Times New Roman CYR" w:hAnsi="Times New Roman CYR" w:cs="Times New Roman CYR"/>
        </w:rPr>
        <w:t xml:space="preserve">   </w:t>
      </w:r>
      <w:r w:rsidR="00C37885">
        <w:rPr>
          <w:rFonts w:ascii="Times New Roman CYR" w:hAnsi="Times New Roman CYR" w:cs="Times New Roman CYR"/>
        </w:rPr>
        <w:t>в)</w:t>
      </w:r>
      <w:r w:rsidR="00C37885" w:rsidRPr="00C37885">
        <w:rPr>
          <w:rFonts w:ascii="Times New Roman CYR" w:hAnsi="Times New Roman CYR" w:cs="Times New Roman CYR"/>
        </w:rPr>
        <w:t xml:space="preserve"> </w:t>
      </w:r>
      <w:r w:rsidR="00C37885">
        <w:rPr>
          <w:rFonts w:ascii="Times New Roman CYR" w:hAnsi="Times New Roman CYR" w:cs="Times New Roman CYR"/>
        </w:rPr>
        <w:t>нет верного ответа</w:t>
      </w:r>
    </w:p>
    <w:p w:rsidR="00C37885" w:rsidRDefault="009F0785" w:rsidP="00C37885">
      <w:pPr>
        <w:rPr>
          <w:rFonts w:ascii="Times New Roman CYR" w:hAnsi="Times New Roman CYR" w:cs="Times New Roman CYR"/>
        </w:rPr>
      </w:pPr>
      <w:r>
        <w:rPr>
          <w:b/>
        </w:rPr>
        <w:t xml:space="preserve"> </w:t>
      </w:r>
      <w:r w:rsidR="00C37885">
        <w:rPr>
          <w:b/>
        </w:rPr>
        <w:t xml:space="preserve">   </w:t>
      </w:r>
      <w:r w:rsidR="00204443">
        <w:rPr>
          <w:b/>
        </w:rPr>
        <w:t xml:space="preserve">  </w:t>
      </w:r>
      <w:r w:rsidR="00C37885">
        <w:rPr>
          <w:rFonts w:ascii="Times New Roman CYR" w:hAnsi="Times New Roman CYR" w:cs="Times New Roman CYR"/>
        </w:rPr>
        <w:t>г) все ответы верны</w:t>
      </w:r>
    </w:p>
    <w:p w:rsidR="00C37885" w:rsidRDefault="00C37885" w:rsidP="00C37885">
      <w:pPr>
        <w:numPr>
          <w:ilvl w:val="0"/>
          <w:numId w:val="14"/>
        </w:numPr>
        <w:rPr>
          <w:b/>
        </w:rPr>
      </w:pPr>
      <w:r>
        <w:rPr>
          <w:b/>
        </w:rPr>
        <w:t xml:space="preserve">Макроэкономическая модель, целью которой является представление, с одной стороны, глобальных, всеохватывающих, а с другой стороны, частных, детализированных количественных результатов, происходящих в стране экономических процессов – это определение: </w:t>
      </w:r>
    </w:p>
    <w:p w:rsidR="00C37885" w:rsidRDefault="00C37885" w:rsidP="00C37885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баланса основных фондов</w:t>
      </w:r>
    </w:p>
    <w:p w:rsidR="00C37885" w:rsidRDefault="00C37885" w:rsidP="00C37885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баланса народного хозяйства</w:t>
      </w:r>
    </w:p>
    <w:p w:rsidR="00C37885" w:rsidRDefault="00C37885" w:rsidP="00C37885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в)системы национального счетоводства</w:t>
      </w:r>
    </w:p>
    <w:p w:rsidR="00C37885" w:rsidRDefault="00C37885" w:rsidP="00C37885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валового национального дохода</w:t>
      </w:r>
    </w:p>
    <w:p w:rsidR="00C37885" w:rsidRPr="00811F96" w:rsidRDefault="00204443" w:rsidP="00C37885">
      <w:pPr>
        <w:ind w:left="180"/>
        <w:rPr>
          <w:b/>
        </w:rPr>
      </w:pPr>
      <w:r>
        <w:rPr>
          <w:rFonts w:ascii="Times New Roman CYR" w:hAnsi="Times New Roman CYR" w:cs="Times New Roman CYR"/>
        </w:rPr>
        <w:t xml:space="preserve">   </w:t>
      </w:r>
      <w:r w:rsidR="00C37885">
        <w:rPr>
          <w:rFonts w:ascii="Times New Roman CYR" w:hAnsi="Times New Roman CYR" w:cs="Times New Roman CYR"/>
        </w:rPr>
        <w:t>д) валового внутреннего продукта</w:t>
      </w:r>
    </w:p>
    <w:p w:rsidR="00C37885" w:rsidRDefault="00C37885" w:rsidP="00C37885">
      <w:pPr>
        <w:numPr>
          <w:ilvl w:val="0"/>
          <w:numId w:val="14"/>
        </w:numPr>
        <w:rPr>
          <w:b/>
        </w:rPr>
      </w:pPr>
      <w:r>
        <w:rPr>
          <w:b/>
        </w:rPr>
        <w:t>Остаточная стоимость основных фондов, полученная, как разность между их полной первоначальной стоимостью и суммой износа на данный момент времени – это :</w:t>
      </w:r>
    </w:p>
    <w:p w:rsidR="00C37885" w:rsidRDefault="00C37885" w:rsidP="00C37885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полная первоначальная стоимость</w:t>
      </w:r>
    </w:p>
    <w:p w:rsidR="00C37885" w:rsidRDefault="00C37885" w:rsidP="00C37885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полная восстановительная стоимость</w:t>
      </w:r>
    </w:p>
    <w:p w:rsidR="00C37885" w:rsidRDefault="00C37885" w:rsidP="00C37885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остаточная восстановительная стоимость</w:t>
      </w:r>
    </w:p>
    <w:p w:rsidR="00C37885" w:rsidRDefault="00C37885" w:rsidP="00C37885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ликвидационная стоимость</w:t>
      </w:r>
    </w:p>
    <w:p w:rsidR="00C37885" w:rsidRDefault="00204443" w:rsidP="00C37885">
      <w:pPr>
        <w:ind w:left="1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 w:rsidR="00C37885">
        <w:rPr>
          <w:rFonts w:ascii="Times New Roman CYR" w:hAnsi="Times New Roman CYR" w:cs="Times New Roman CYR"/>
        </w:rPr>
        <w:t xml:space="preserve">д) балансовая стоимость </w:t>
      </w:r>
    </w:p>
    <w:p w:rsidR="00C37885" w:rsidRPr="00C66E20" w:rsidRDefault="00C66E20" w:rsidP="00C66E20">
      <w:pPr>
        <w:numPr>
          <w:ilvl w:val="0"/>
          <w:numId w:val="14"/>
        </w:numPr>
        <w:rPr>
          <w:b/>
        </w:rPr>
      </w:pPr>
      <w:r w:rsidRPr="00C66E20">
        <w:rPr>
          <w:rFonts w:ascii="Times New Roman CYR" w:hAnsi="Times New Roman CYR" w:cs="Times New Roman CYR"/>
          <w:b/>
        </w:rPr>
        <w:t>Организации для целей налогообложения начисляют амортизацию по основным средствам следующим способом:</w:t>
      </w:r>
    </w:p>
    <w:p w:rsidR="00C66E20" w:rsidRDefault="00C66E20" w:rsidP="00C66E20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интегральным</w:t>
      </w:r>
    </w:p>
    <w:p w:rsidR="00C66E20" w:rsidRDefault="00C66E20" w:rsidP="00C66E20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индексным</w:t>
      </w:r>
    </w:p>
    <w:p w:rsidR="00C66E20" w:rsidRDefault="00C66E20" w:rsidP="00C66E20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в)линейным </w:t>
      </w:r>
    </w:p>
    <w:p w:rsidR="00C66E20" w:rsidRDefault="00204443" w:rsidP="00C66E20">
      <w:pPr>
        <w:ind w:left="180"/>
      </w:pPr>
      <w:r>
        <w:rPr>
          <w:rFonts w:ascii="Times New Roman CYR" w:hAnsi="Times New Roman CYR" w:cs="Times New Roman CYR"/>
        </w:rPr>
        <w:t xml:space="preserve">   </w:t>
      </w:r>
      <w:r w:rsidR="00C66E20">
        <w:rPr>
          <w:rFonts w:ascii="Times New Roman CYR" w:hAnsi="Times New Roman CYR" w:cs="Times New Roman CYR"/>
        </w:rPr>
        <w:t>г)</w:t>
      </w:r>
      <w:r w:rsidR="00C66E20" w:rsidRPr="00C66E20">
        <w:rPr>
          <w:rFonts w:ascii="Times New Roman CYR" w:hAnsi="Times New Roman CYR" w:cs="Times New Roman CYR"/>
        </w:rPr>
        <w:t xml:space="preserve"> </w:t>
      </w:r>
      <w:r w:rsidR="00C66E20">
        <w:rPr>
          <w:rFonts w:ascii="Times New Roman CYR" w:hAnsi="Times New Roman CYR" w:cs="Times New Roman CYR"/>
        </w:rPr>
        <w:t>нет верного ответа</w:t>
      </w:r>
    </w:p>
    <w:p w:rsidR="00C66E20" w:rsidRDefault="00204443" w:rsidP="00C66E20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</w:t>
      </w:r>
      <w:r w:rsidR="00C66E20">
        <w:rPr>
          <w:rFonts w:ascii="Times New Roman CYR" w:hAnsi="Times New Roman CYR" w:cs="Times New Roman CYR"/>
        </w:rPr>
        <w:t>д)</w:t>
      </w:r>
      <w:r w:rsidR="00C66E20">
        <w:rPr>
          <w:b/>
        </w:rPr>
        <w:t xml:space="preserve">   </w:t>
      </w:r>
      <w:r w:rsidR="00C66E20">
        <w:rPr>
          <w:rFonts w:ascii="Times New Roman CYR" w:hAnsi="Times New Roman CYR" w:cs="Times New Roman CYR"/>
        </w:rPr>
        <w:t>все ответы верны</w:t>
      </w:r>
    </w:p>
    <w:p w:rsidR="00C66E20" w:rsidRDefault="00C66E20" w:rsidP="00C66E20">
      <w:pPr>
        <w:numPr>
          <w:ilvl w:val="0"/>
          <w:numId w:val="14"/>
        </w:numPr>
        <w:rPr>
          <w:b/>
        </w:rPr>
      </w:pPr>
      <w:r>
        <w:rPr>
          <w:b/>
        </w:rPr>
        <w:t>К показателям движения основных фондов относится:</w:t>
      </w:r>
    </w:p>
    <w:p w:rsidR="00C66E20" w:rsidRDefault="00C66E20" w:rsidP="00C66E20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коэффициент ввода</w:t>
      </w:r>
    </w:p>
    <w:p w:rsidR="00C66E20" w:rsidRDefault="00C66E20" w:rsidP="00C66E20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коэффициент обновления</w:t>
      </w:r>
    </w:p>
    <w:p w:rsidR="00C66E20" w:rsidRDefault="00C66E20" w:rsidP="00C66E20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коэффициент выбытия</w:t>
      </w:r>
    </w:p>
    <w:p w:rsidR="00C66E20" w:rsidRDefault="00C66E20" w:rsidP="00C66E20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коэффициент  замены</w:t>
      </w:r>
    </w:p>
    <w:p w:rsidR="00C66E20" w:rsidRDefault="009F0785" w:rsidP="00C66E20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C66E20">
        <w:rPr>
          <w:rFonts w:ascii="Times New Roman CYR" w:hAnsi="Times New Roman CYR" w:cs="Times New Roman CYR"/>
        </w:rPr>
        <w:t xml:space="preserve">  д)</w:t>
      </w:r>
      <w:r w:rsidR="00C66E20" w:rsidRPr="00C66E20">
        <w:rPr>
          <w:rFonts w:ascii="Times New Roman CYR" w:hAnsi="Times New Roman CYR" w:cs="Times New Roman CYR"/>
        </w:rPr>
        <w:t xml:space="preserve"> </w:t>
      </w:r>
      <w:r w:rsidR="00C66E20">
        <w:rPr>
          <w:rFonts w:ascii="Times New Roman CYR" w:hAnsi="Times New Roman CYR" w:cs="Times New Roman CYR"/>
        </w:rPr>
        <w:t>все ответы верны</w:t>
      </w:r>
    </w:p>
    <w:p w:rsidR="00C66E20" w:rsidRPr="00C66E20" w:rsidRDefault="00C66E20" w:rsidP="00C66E20">
      <w:pPr>
        <w:ind w:left="180"/>
      </w:pPr>
      <w:r>
        <w:rPr>
          <w:rFonts w:ascii="Times New Roman CYR" w:hAnsi="Times New Roman CYR" w:cs="Times New Roman CYR"/>
        </w:rPr>
        <w:t xml:space="preserve">     </w:t>
      </w:r>
    </w:p>
    <w:p w:rsidR="00C66E20" w:rsidRDefault="00C66E20" w:rsidP="00C66E20">
      <w:pPr>
        <w:numPr>
          <w:ilvl w:val="0"/>
          <w:numId w:val="14"/>
        </w:numPr>
        <w:rPr>
          <w:rFonts w:ascii="Times New Roman CYR" w:hAnsi="Times New Roman CYR" w:cs="Times New Roman CYR"/>
          <w:b/>
        </w:rPr>
      </w:pPr>
      <w:r w:rsidRPr="00C66E20">
        <w:rPr>
          <w:rFonts w:ascii="Times New Roman CYR" w:hAnsi="Times New Roman CYR" w:cs="Times New Roman CYR"/>
          <w:b/>
        </w:rPr>
        <w:t>К показателям состояния основных фондов относится:</w:t>
      </w:r>
    </w:p>
    <w:p w:rsidR="00C66E20" w:rsidRDefault="00C66E20" w:rsidP="00C66E20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коэффициент динамики</w:t>
      </w:r>
    </w:p>
    <w:p w:rsidR="00C66E20" w:rsidRDefault="00C66E20" w:rsidP="00C66E20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коэффициент замены</w:t>
      </w:r>
    </w:p>
    <w:p w:rsidR="00C66E20" w:rsidRDefault="00C66E20" w:rsidP="00C66E20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коэффициент износа</w:t>
      </w:r>
    </w:p>
    <w:p w:rsidR="00C66E20" w:rsidRDefault="00C66E20" w:rsidP="00C66E20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коэффициент выбытия</w:t>
      </w:r>
    </w:p>
    <w:p w:rsidR="00C66E20" w:rsidRDefault="00204443" w:rsidP="00C66E20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C66E20">
        <w:rPr>
          <w:rFonts w:ascii="Times New Roman CYR" w:hAnsi="Times New Roman CYR" w:cs="Times New Roman CYR"/>
        </w:rPr>
        <w:t>д) коэффициент ввода</w:t>
      </w:r>
    </w:p>
    <w:p w:rsidR="00C66E20" w:rsidRDefault="00C66E20" w:rsidP="00204443">
      <w:pPr>
        <w:numPr>
          <w:ilvl w:val="0"/>
          <w:numId w:val="14"/>
        </w:numPr>
        <w:tabs>
          <w:tab w:val="clear" w:pos="720"/>
          <w:tab w:val="num" w:pos="426"/>
        </w:tabs>
        <w:ind w:left="426" w:hanging="66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К показателям, характеризующим эффективность использования основных фондов относится:</w:t>
      </w:r>
    </w:p>
    <w:p w:rsidR="00C66E20" w:rsidRDefault="00C66E20" w:rsidP="00204443">
      <w:pPr>
        <w:tabs>
          <w:tab w:val="num" w:pos="426"/>
        </w:tabs>
        <w:ind w:left="426" w:hanging="6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фондовооруженность</w:t>
      </w:r>
    </w:p>
    <w:p w:rsidR="00C66E20" w:rsidRDefault="00C66E20" w:rsidP="00204443">
      <w:pPr>
        <w:tabs>
          <w:tab w:val="num" w:pos="426"/>
        </w:tabs>
        <w:ind w:left="426" w:hanging="6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фондоотдача</w:t>
      </w:r>
    </w:p>
    <w:p w:rsidR="00C66E20" w:rsidRDefault="00C66E20" w:rsidP="00204443">
      <w:pPr>
        <w:tabs>
          <w:tab w:val="num" w:pos="426"/>
        </w:tabs>
        <w:ind w:left="426" w:hanging="6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фондоемкость</w:t>
      </w:r>
    </w:p>
    <w:p w:rsidR="00C66E20" w:rsidRDefault="00C66E20" w:rsidP="00204443">
      <w:pPr>
        <w:tabs>
          <w:tab w:val="num" w:pos="426"/>
        </w:tabs>
        <w:ind w:left="426" w:hanging="66"/>
      </w:pPr>
      <w:r>
        <w:rPr>
          <w:rFonts w:ascii="Times New Roman CYR" w:hAnsi="Times New Roman CYR" w:cs="Times New Roman CYR"/>
        </w:rPr>
        <w:t>г) нет верного ответа</w:t>
      </w:r>
    </w:p>
    <w:p w:rsidR="00C66E20" w:rsidRDefault="009F0785" w:rsidP="00204443">
      <w:pPr>
        <w:tabs>
          <w:tab w:val="num" w:pos="426"/>
        </w:tabs>
        <w:ind w:left="426" w:hanging="6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C66E20">
        <w:rPr>
          <w:rFonts w:ascii="Times New Roman CYR" w:hAnsi="Times New Roman CYR" w:cs="Times New Roman CYR"/>
        </w:rPr>
        <w:t>д) все ответы верны</w:t>
      </w:r>
    </w:p>
    <w:p w:rsidR="00C66E20" w:rsidRDefault="00C66E20" w:rsidP="00204443">
      <w:pPr>
        <w:numPr>
          <w:ilvl w:val="0"/>
          <w:numId w:val="14"/>
        </w:numPr>
        <w:tabs>
          <w:tab w:val="clear" w:pos="720"/>
          <w:tab w:val="num" w:pos="426"/>
        </w:tabs>
        <w:ind w:left="426" w:hanging="66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К финансовым активам относят:</w:t>
      </w:r>
    </w:p>
    <w:p w:rsidR="00C66E20" w:rsidRDefault="00C66E20" w:rsidP="00204443">
      <w:pPr>
        <w:tabs>
          <w:tab w:val="num" w:pos="426"/>
        </w:tabs>
        <w:ind w:left="426" w:hanging="6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природные ресурсы</w:t>
      </w:r>
    </w:p>
    <w:p w:rsidR="00C66E20" w:rsidRDefault="00C66E20" w:rsidP="00204443">
      <w:pPr>
        <w:tabs>
          <w:tab w:val="num" w:pos="426"/>
        </w:tabs>
        <w:ind w:left="426" w:hanging="6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патенты, авторские права</w:t>
      </w:r>
    </w:p>
    <w:p w:rsidR="00C66E20" w:rsidRDefault="00C66E20" w:rsidP="00204443">
      <w:pPr>
        <w:tabs>
          <w:tab w:val="num" w:pos="426"/>
        </w:tabs>
        <w:ind w:left="426" w:hanging="6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в)сырье, материалы, топливо</w:t>
      </w:r>
    </w:p>
    <w:p w:rsidR="00C66E20" w:rsidRDefault="00C66E20" w:rsidP="00204443">
      <w:pPr>
        <w:tabs>
          <w:tab w:val="num" w:pos="426"/>
        </w:tabs>
        <w:ind w:left="426" w:hanging="6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здания, сооружения</w:t>
      </w:r>
    </w:p>
    <w:p w:rsidR="00C66E20" w:rsidRPr="00C66E20" w:rsidRDefault="009F0785" w:rsidP="00204443">
      <w:pPr>
        <w:tabs>
          <w:tab w:val="num" w:pos="426"/>
        </w:tabs>
        <w:ind w:left="426" w:hanging="66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t xml:space="preserve"> </w:t>
      </w:r>
      <w:r w:rsidR="00C66E20">
        <w:rPr>
          <w:rFonts w:ascii="Times New Roman CYR" w:hAnsi="Times New Roman CYR" w:cs="Times New Roman CYR"/>
        </w:rPr>
        <w:t>д) страховые технические резервы</w:t>
      </w:r>
    </w:p>
    <w:p w:rsidR="00C66E20" w:rsidRDefault="00491DA7" w:rsidP="00204443">
      <w:pPr>
        <w:numPr>
          <w:ilvl w:val="0"/>
          <w:numId w:val="14"/>
        </w:numPr>
        <w:tabs>
          <w:tab w:val="clear" w:pos="720"/>
          <w:tab w:val="num" w:pos="426"/>
        </w:tabs>
        <w:ind w:left="426" w:hanging="66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К оборотным фондам относят:</w:t>
      </w:r>
    </w:p>
    <w:p w:rsidR="00491DA7" w:rsidRDefault="00491DA7" w:rsidP="00204443">
      <w:pPr>
        <w:tabs>
          <w:tab w:val="num" w:pos="426"/>
        </w:tabs>
        <w:ind w:left="426" w:hanging="6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природные ресурсы</w:t>
      </w:r>
    </w:p>
    <w:p w:rsidR="00491DA7" w:rsidRDefault="00491DA7" w:rsidP="00204443">
      <w:pPr>
        <w:tabs>
          <w:tab w:val="num" w:pos="426"/>
        </w:tabs>
        <w:ind w:left="426" w:hanging="6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патенты, авторские права</w:t>
      </w:r>
    </w:p>
    <w:p w:rsidR="00491DA7" w:rsidRDefault="00491DA7" w:rsidP="00204443">
      <w:pPr>
        <w:tabs>
          <w:tab w:val="num" w:pos="426"/>
        </w:tabs>
        <w:ind w:left="426" w:hanging="6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в)сырье, материалы, топливо</w:t>
      </w:r>
    </w:p>
    <w:p w:rsidR="00491DA7" w:rsidRDefault="00491DA7" w:rsidP="00204443">
      <w:pPr>
        <w:tabs>
          <w:tab w:val="num" w:pos="426"/>
        </w:tabs>
        <w:ind w:left="426" w:hanging="6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здания, сооружения</w:t>
      </w:r>
    </w:p>
    <w:p w:rsidR="00491DA7" w:rsidRDefault="00491DA7" w:rsidP="00204443">
      <w:pPr>
        <w:tabs>
          <w:tab w:val="num" w:pos="426"/>
        </w:tabs>
        <w:ind w:left="426" w:hanging="66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t>д) страховые технические резервы</w:t>
      </w:r>
    </w:p>
    <w:p w:rsidR="00491DA7" w:rsidRDefault="00491DA7" w:rsidP="00204443">
      <w:pPr>
        <w:numPr>
          <w:ilvl w:val="0"/>
          <w:numId w:val="14"/>
        </w:numPr>
        <w:tabs>
          <w:tab w:val="clear" w:pos="720"/>
          <w:tab w:val="num" w:pos="426"/>
        </w:tabs>
        <w:ind w:left="426" w:hanging="66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К основным фондам относят:</w:t>
      </w:r>
    </w:p>
    <w:p w:rsidR="00491DA7" w:rsidRDefault="00491DA7" w:rsidP="00204443">
      <w:pPr>
        <w:tabs>
          <w:tab w:val="num" w:pos="426"/>
        </w:tabs>
        <w:ind w:left="426" w:hanging="6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природные ресурсы</w:t>
      </w:r>
    </w:p>
    <w:p w:rsidR="00491DA7" w:rsidRDefault="00491DA7" w:rsidP="00204443">
      <w:pPr>
        <w:tabs>
          <w:tab w:val="num" w:pos="426"/>
        </w:tabs>
        <w:ind w:left="426" w:hanging="6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патенты, авторские права</w:t>
      </w:r>
    </w:p>
    <w:p w:rsidR="00491DA7" w:rsidRDefault="00491DA7" w:rsidP="00204443">
      <w:pPr>
        <w:tabs>
          <w:tab w:val="num" w:pos="426"/>
        </w:tabs>
        <w:ind w:left="426" w:hanging="6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в)сырье, материалы, топливо</w:t>
      </w:r>
    </w:p>
    <w:p w:rsidR="00491DA7" w:rsidRDefault="00491DA7" w:rsidP="00204443">
      <w:pPr>
        <w:tabs>
          <w:tab w:val="num" w:pos="426"/>
        </w:tabs>
        <w:ind w:left="426" w:hanging="6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здания, сооружения</w:t>
      </w:r>
    </w:p>
    <w:p w:rsidR="00491DA7" w:rsidRDefault="00491DA7" w:rsidP="00204443">
      <w:pPr>
        <w:tabs>
          <w:tab w:val="num" w:pos="426"/>
        </w:tabs>
        <w:ind w:left="426" w:hanging="66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t>д) страховые технические резервы</w:t>
      </w:r>
    </w:p>
    <w:p w:rsidR="00491DA7" w:rsidRDefault="00491DA7" w:rsidP="00204443">
      <w:pPr>
        <w:numPr>
          <w:ilvl w:val="0"/>
          <w:numId w:val="14"/>
        </w:numPr>
        <w:tabs>
          <w:tab w:val="clear" w:pos="720"/>
          <w:tab w:val="num" w:pos="426"/>
        </w:tabs>
        <w:ind w:left="426" w:hanging="66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К непроизведенным материальным активам относят:</w:t>
      </w:r>
    </w:p>
    <w:p w:rsidR="00491DA7" w:rsidRDefault="00491DA7" w:rsidP="00204443">
      <w:pPr>
        <w:tabs>
          <w:tab w:val="num" w:pos="426"/>
        </w:tabs>
        <w:ind w:left="426" w:hanging="6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природные ресурсы</w:t>
      </w:r>
    </w:p>
    <w:p w:rsidR="00491DA7" w:rsidRDefault="00491DA7" w:rsidP="00204443">
      <w:pPr>
        <w:tabs>
          <w:tab w:val="num" w:pos="426"/>
        </w:tabs>
        <w:ind w:left="426" w:hanging="6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патенты, авторские права</w:t>
      </w:r>
    </w:p>
    <w:p w:rsidR="00491DA7" w:rsidRDefault="00491DA7" w:rsidP="00204443">
      <w:pPr>
        <w:tabs>
          <w:tab w:val="num" w:pos="426"/>
        </w:tabs>
        <w:ind w:left="426" w:hanging="6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в)сырье, материалы, топливо</w:t>
      </w:r>
    </w:p>
    <w:p w:rsidR="00491DA7" w:rsidRDefault="00491DA7" w:rsidP="00204443">
      <w:pPr>
        <w:tabs>
          <w:tab w:val="num" w:pos="426"/>
        </w:tabs>
        <w:ind w:left="426" w:hanging="6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здания, сооружения</w:t>
      </w:r>
    </w:p>
    <w:p w:rsidR="00491DA7" w:rsidRDefault="00491DA7" w:rsidP="00204443">
      <w:pPr>
        <w:tabs>
          <w:tab w:val="num" w:pos="426"/>
        </w:tabs>
        <w:ind w:left="426" w:hanging="66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t>д) страховые технические резервы</w:t>
      </w:r>
    </w:p>
    <w:p w:rsidR="00491DA7" w:rsidRDefault="00491DA7" w:rsidP="00204443">
      <w:pPr>
        <w:numPr>
          <w:ilvl w:val="0"/>
          <w:numId w:val="14"/>
        </w:numPr>
        <w:tabs>
          <w:tab w:val="clear" w:pos="720"/>
          <w:tab w:val="num" w:pos="426"/>
        </w:tabs>
        <w:ind w:left="426" w:hanging="66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К непроизведенным нематериальным активам относят:</w:t>
      </w:r>
    </w:p>
    <w:p w:rsidR="00491DA7" w:rsidRDefault="00491DA7" w:rsidP="00204443">
      <w:pPr>
        <w:tabs>
          <w:tab w:val="num" w:pos="426"/>
        </w:tabs>
        <w:ind w:left="426" w:hanging="6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природные ресурсы</w:t>
      </w:r>
    </w:p>
    <w:p w:rsidR="00491DA7" w:rsidRDefault="00491DA7" w:rsidP="00204443">
      <w:pPr>
        <w:tabs>
          <w:tab w:val="num" w:pos="426"/>
        </w:tabs>
        <w:ind w:left="426" w:hanging="6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патенты, авторские права</w:t>
      </w:r>
    </w:p>
    <w:p w:rsidR="00491DA7" w:rsidRDefault="00491DA7" w:rsidP="00204443">
      <w:pPr>
        <w:tabs>
          <w:tab w:val="num" w:pos="426"/>
        </w:tabs>
        <w:ind w:left="426" w:hanging="6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в)сырье, материалы, топливо</w:t>
      </w:r>
    </w:p>
    <w:p w:rsidR="00491DA7" w:rsidRDefault="00491DA7" w:rsidP="00204443">
      <w:pPr>
        <w:tabs>
          <w:tab w:val="num" w:pos="426"/>
        </w:tabs>
        <w:ind w:left="426" w:hanging="6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здания, сооружения</w:t>
      </w:r>
    </w:p>
    <w:p w:rsidR="00491DA7" w:rsidRDefault="00491DA7" w:rsidP="00491DA7">
      <w:pPr>
        <w:ind w:left="1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д) страховые технические резервы</w:t>
      </w:r>
    </w:p>
    <w:p w:rsidR="00491DA7" w:rsidRDefault="00491DA7" w:rsidP="00491DA7">
      <w:pPr>
        <w:numPr>
          <w:ilvl w:val="0"/>
          <w:numId w:val="14"/>
        </w:numPr>
        <w:rPr>
          <w:rFonts w:ascii="Times New Roman CYR" w:hAnsi="Times New Roman CYR" w:cs="Times New Roman CYR"/>
          <w:b/>
        </w:rPr>
      </w:pPr>
      <w:r w:rsidRPr="00491DA7">
        <w:rPr>
          <w:rFonts w:ascii="Times New Roman CYR" w:hAnsi="Times New Roman CYR" w:cs="Times New Roman CYR"/>
          <w:b/>
        </w:rPr>
        <w:t>Норма годовой амортизации рассчитывается по формуле:</w:t>
      </w:r>
    </w:p>
    <w:p w:rsidR="00491DA7" w:rsidRDefault="00491DA7" w:rsidP="00491DA7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</w:t>
      </w:r>
      <w:r w:rsidR="00204443" w:rsidRPr="00491DA7">
        <w:rPr>
          <w:rFonts w:ascii="Times New Roman CYR" w:hAnsi="Times New Roman CYR" w:cs="Times New Roman CYR"/>
          <w:position w:val="-24"/>
        </w:rPr>
        <w:object w:dxaOrig="2060" w:dyaOrig="620">
          <v:shape id="_x0000_i1037" type="#_x0000_t75" style="width:103.15pt;height:31.15pt" o:ole="">
            <v:imagedata r:id="rId33" o:title=""/>
          </v:shape>
          <o:OLEObject Type="Embed" ProgID="Equation.3" ShapeID="_x0000_i1037" DrawAspect="Content" ObjectID="_1602566376" r:id="rId34"/>
        </w:object>
      </w:r>
    </w:p>
    <w:p w:rsidR="00491DA7" w:rsidRDefault="00491DA7" w:rsidP="00491DA7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</w:t>
      </w:r>
      <w:r w:rsidRPr="00491DA7">
        <w:rPr>
          <w:rFonts w:ascii="Times New Roman CYR" w:hAnsi="Times New Roman CYR" w:cs="Times New Roman CYR"/>
        </w:rPr>
        <w:t xml:space="preserve"> </w:t>
      </w:r>
      <w:r w:rsidR="00204443" w:rsidRPr="00491DA7">
        <w:rPr>
          <w:rFonts w:ascii="Times New Roman CYR" w:hAnsi="Times New Roman CYR" w:cs="Times New Roman CYR"/>
          <w:position w:val="-24"/>
        </w:rPr>
        <w:object w:dxaOrig="2060" w:dyaOrig="620">
          <v:shape id="_x0000_i1038" type="#_x0000_t75" style="width:103.15pt;height:31.15pt" o:ole="">
            <v:imagedata r:id="rId35" o:title=""/>
          </v:shape>
          <o:OLEObject Type="Embed" ProgID="Equation.3" ShapeID="_x0000_i1038" DrawAspect="Content" ObjectID="_1602566377" r:id="rId36"/>
        </w:object>
      </w:r>
    </w:p>
    <w:p w:rsidR="00491DA7" w:rsidRDefault="00491DA7" w:rsidP="00491DA7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</w:t>
      </w:r>
      <w:r w:rsidRPr="00491DA7">
        <w:rPr>
          <w:rFonts w:ascii="Times New Roman CYR" w:hAnsi="Times New Roman CYR" w:cs="Times New Roman CYR"/>
        </w:rPr>
        <w:t xml:space="preserve"> </w:t>
      </w:r>
      <w:r w:rsidR="00204443" w:rsidRPr="00491DA7">
        <w:rPr>
          <w:rFonts w:ascii="Times New Roman CYR" w:hAnsi="Times New Roman CYR" w:cs="Times New Roman CYR"/>
          <w:position w:val="-24"/>
        </w:rPr>
        <w:object w:dxaOrig="2640" w:dyaOrig="620">
          <v:shape id="_x0000_i1039" type="#_x0000_t75" style="width:132.2pt;height:31.15pt" o:ole="">
            <v:imagedata r:id="rId37" o:title=""/>
          </v:shape>
          <o:OLEObject Type="Embed" ProgID="Equation.3" ShapeID="_x0000_i1039" DrawAspect="Content" ObjectID="_1602566378" r:id="rId38"/>
        </w:object>
      </w:r>
    </w:p>
    <w:p w:rsidR="00491DA7" w:rsidRDefault="00491DA7" w:rsidP="00491DA7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</w:t>
      </w:r>
      <w:r w:rsidRPr="00491DA7">
        <w:rPr>
          <w:rFonts w:ascii="Times New Roman CYR" w:hAnsi="Times New Roman CYR" w:cs="Times New Roman CYR"/>
        </w:rPr>
        <w:t xml:space="preserve"> </w:t>
      </w:r>
      <w:r w:rsidR="00204443" w:rsidRPr="00491DA7">
        <w:rPr>
          <w:rFonts w:ascii="Times New Roman CYR" w:hAnsi="Times New Roman CYR" w:cs="Times New Roman CYR"/>
          <w:position w:val="-24"/>
        </w:rPr>
        <w:object w:dxaOrig="2640" w:dyaOrig="620">
          <v:shape id="_x0000_i1040" type="#_x0000_t75" style="width:132.2pt;height:31.15pt" o:ole="">
            <v:imagedata r:id="rId39" o:title=""/>
          </v:shape>
          <o:OLEObject Type="Embed" ProgID="Equation.3" ShapeID="_x0000_i1040" DrawAspect="Content" ObjectID="_1602566379" r:id="rId40"/>
        </w:object>
      </w:r>
    </w:p>
    <w:p w:rsidR="00491DA7" w:rsidRDefault="00491DA7" w:rsidP="00491DA7">
      <w:pPr>
        <w:ind w:left="180"/>
      </w:pPr>
      <w:r>
        <w:rPr>
          <w:rFonts w:ascii="Times New Roman CYR" w:hAnsi="Times New Roman CYR" w:cs="Times New Roman CYR"/>
          <w:b/>
        </w:rPr>
        <w:t xml:space="preserve">     д) </w:t>
      </w:r>
      <w:r>
        <w:rPr>
          <w:rFonts w:ascii="Times New Roman CYR" w:hAnsi="Times New Roman CYR" w:cs="Times New Roman CYR"/>
        </w:rPr>
        <w:t>нет верного ответа</w:t>
      </w:r>
    </w:p>
    <w:p w:rsidR="00491DA7" w:rsidRDefault="00204443" w:rsidP="00491DA7">
      <w:pPr>
        <w:numPr>
          <w:ilvl w:val="0"/>
          <w:numId w:val="14"/>
        </w:numPr>
        <w:rPr>
          <w:rFonts w:ascii="Times New Roman CYR" w:hAnsi="Times New Roman CYR" w:cs="Times New Roman CYR"/>
          <w:b/>
        </w:rPr>
      </w:pPr>
      <w:r w:rsidRPr="00491DA7">
        <w:rPr>
          <w:rFonts w:ascii="Times New Roman CYR" w:hAnsi="Times New Roman CYR" w:cs="Times New Roman CYR"/>
          <w:b/>
          <w:position w:val="-26"/>
        </w:rPr>
        <w:object w:dxaOrig="2880" w:dyaOrig="639">
          <v:shape id="_x0000_i1041" type="#_x0000_t75" style="width:2in;height:32.25pt" o:ole="">
            <v:imagedata r:id="rId41" o:title=""/>
          </v:shape>
          <o:OLEObject Type="Embed" ProgID="Equation.3" ShapeID="_x0000_i1041" DrawAspect="Content" ObjectID="_1602566380" r:id="rId42"/>
        </w:object>
      </w:r>
    </w:p>
    <w:p w:rsidR="00491DA7" w:rsidRDefault="009F0785" w:rsidP="00491DA7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491DA7">
        <w:rPr>
          <w:rFonts w:ascii="Times New Roman CYR" w:hAnsi="Times New Roman CYR" w:cs="Times New Roman CYR"/>
        </w:rPr>
        <w:t>а) фондоотдачи</w:t>
      </w:r>
    </w:p>
    <w:p w:rsidR="00491DA7" w:rsidRDefault="00491DA7" w:rsidP="00491DA7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фондоемкости</w:t>
      </w:r>
    </w:p>
    <w:p w:rsidR="00491DA7" w:rsidRDefault="00491DA7" w:rsidP="00491DA7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в)фондовооруженности</w:t>
      </w:r>
    </w:p>
    <w:p w:rsidR="00491DA7" w:rsidRDefault="00491DA7" w:rsidP="00491DA7">
      <w:pPr>
        <w:ind w:left="180"/>
      </w:pPr>
      <w:r>
        <w:rPr>
          <w:rFonts w:ascii="Times New Roman CYR" w:hAnsi="Times New Roman CYR" w:cs="Times New Roman CYR"/>
        </w:rPr>
        <w:t>г) нет верного ответа</w:t>
      </w:r>
    </w:p>
    <w:p w:rsidR="00491DA7" w:rsidRDefault="00491DA7" w:rsidP="00491DA7">
      <w:pPr>
        <w:rPr>
          <w:rFonts w:ascii="Times New Roman CYR" w:hAnsi="Times New Roman CYR" w:cs="Times New Roman CYR"/>
        </w:rPr>
      </w:pPr>
      <w:r>
        <w:rPr>
          <w:b/>
        </w:rPr>
        <w:t xml:space="preserve">    </w:t>
      </w:r>
      <w:r>
        <w:rPr>
          <w:rFonts w:ascii="Times New Roman CYR" w:hAnsi="Times New Roman CYR" w:cs="Times New Roman CYR"/>
        </w:rPr>
        <w:t>д)</w:t>
      </w:r>
      <w:r w:rsidRPr="00491DA7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все ответы верны</w:t>
      </w:r>
    </w:p>
    <w:p w:rsidR="00491DA7" w:rsidRDefault="00491DA7" w:rsidP="00491DA7">
      <w:pPr>
        <w:numPr>
          <w:ilvl w:val="0"/>
          <w:numId w:val="14"/>
        </w:numPr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Уровень затрат основных фондов на 1 рубль произведенной продукции на предприятии, отрасли за определенный период характеризует:</w:t>
      </w:r>
    </w:p>
    <w:p w:rsidR="00491DA7" w:rsidRDefault="00491DA7" w:rsidP="00491DA7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фондоотдачи</w:t>
      </w:r>
    </w:p>
    <w:p w:rsidR="00491DA7" w:rsidRDefault="00491DA7" w:rsidP="00491DA7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фондоемкости</w:t>
      </w:r>
    </w:p>
    <w:p w:rsidR="00491DA7" w:rsidRDefault="00491DA7" w:rsidP="00491DA7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в)фондовооруженности</w:t>
      </w:r>
    </w:p>
    <w:p w:rsidR="00491DA7" w:rsidRDefault="00491DA7" w:rsidP="00491DA7">
      <w:pPr>
        <w:ind w:left="180"/>
      </w:pPr>
      <w:r>
        <w:rPr>
          <w:rFonts w:ascii="Times New Roman CYR" w:hAnsi="Times New Roman CYR" w:cs="Times New Roman CYR"/>
        </w:rPr>
        <w:t>г) нет верного ответа</w:t>
      </w:r>
    </w:p>
    <w:p w:rsidR="00491DA7" w:rsidRDefault="00491DA7" w:rsidP="00491DA7">
      <w:pPr>
        <w:rPr>
          <w:rFonts w:ascii="Times New Roman CYR" w:hAnsi="Times New Roman CYR" w:cs="Times New Roman CYR"/>
        </w:rPr>
      </w:pPr>
      <w:r>
        <w:rPr>
          <w:b/>
        </w:rPr>
        <w:t xml:space="preserve">    </w:t>
      </w:r>
      <w:r>
        <w:rPr>
          <w:rFonts w:ascii="Times New Roman CYR" w:hAnsi="Times New Roman CYR" w:cs="Times New Roman CYR"/>
        </w:rPr>
        <w:t>д)</w:t>
      </w:r>
      <w:r w:rsidRPr="00491DA7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все ответы верны</w:t>
      </w:r>
    </w:p>
    <w:p w:rsidR="0089224B" w:rsidRDefault="0089224B" w:rsidP="0089224B">
      <w:pPr>
        <w:numPr>
          <w:ilvl w:val="0"/>
          <w:numId w:val="14"/>
        </w:numPr>
        <w:rPr>
          <w:rFonts w:ascii="Times New Roman CYR" w:hAnsi="Times New Roman CYR" w:cs="Times New Roman CYR"/>
          <w:b/>
        </w:rPr>
      </w:pPr>
      <w:r w:rsidRPr="0089224B">
        <w:rPr>
          <w:rFonts w:ascii="Times New Roman CYR" w:hAnsi="Times New Roman CYR" w:cs="Times New Roman CYR"/>
          <w:b/>
        </w:rPr>
        <w:t>На критический момент переписи в населенном пункте зарегистрировано 58605 человек. Счетчики установили, что количество временно отсутствующих составило 3560 человек, а временно проживающих в этом населенном пункте – 3005 человек. Численность постоянного населения равна:</w:t>
      </w:r>
    </w:p>
    <w:p w:rsidR="0089224B" w:rsidRDefault="00B76FB8" w:rsidP="00B76FB8">
      <w:pPr>
        <w:ind w:firstLine="28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89224B">
        <w:rPr>
          <w:rFonts w:ascii="Times New Roman CYR" w:hAnsi="Times New Roman CYR" w:cs="Times New Roman CYR"/>
        </w:rPr>
        <w:t>а)59160</w:t>
      </w:r>
    </w:p>
    <w:p w:rsidR="0089224B" w:rsidRDefault="0089224B" w:rsidP="0089224B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б)58360</w:t>
      </w:r>
    </w:p>
    <w:p w:rsidR="0089224B" w:rsidRDefault="0089224B" w:rsidP="0089224B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в)60010</w:t>
      </w:r>
    </w:p>
    <w:p w:rsidR="0089224B" w:rsidRDefault="0089224B" w:rsidP="0089224B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г)59900</w:t>
      </w:r>
    </w:p>
    <w:p w:rsidR="0089224B" w:rsidRPr="0089224B" w:rsidRDefault="005673CD" w:rsidP="0089224B">
      <w:pPr>
        <w:ind w:left="18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t xml:space="preserve">   </w:t>
      </w:r>
      <w:r w:rsidR="0089224B">
        <w:rPr>
          <w:rFonts w:ascii="Times New Roman CYR" w:hAnsi="Times New Roman CYR" w:cs="Times New Roman CYR"/>
        </w:rPr>
        <w:t>д)58831</w:t>
      </w:r>
    </w:p>
    <w:p w:rsidR="0089224B" w:rsidRDefault="0089224B" w:rsidP="0089224B">
      <w:pPr>
        <w:numPr>
          <w:ilvl w:val="0"/>
          <w:numId w:val="14"/>
        </w:numPr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К категориям населения не относится:</w:t>
      </w:r>
    </w:p>
    <w:p w:rsidR="0089224B" w:rsidRDefault="0089224B" w:rsidP="0089224B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временно проживающие</w:t>
      </w:r>
    </w:p>
    <w:p w:rsidR="0089224B" w:rsidRDefault="009F0785" w:rsidP="0089224B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89224B">
        <w:rPr>
          <w:rFonts w:ascii="Times New Roman CYR" w:hAnsi="Times New Roman CYR" w:cs="Times New Roman CYR"/>
        </w:rPr>
        <w:t>б)не проживающие</w:t>
      </w:r>
    </w:p>
    <w:p w:rsidR="0089224B" w:rsidRDefault="0089224B" w:rsidP="0089224B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в)временно отсутствующие</w:t>
      </w:r>
    </w:p>
    <w:p w:rsidR="0089224B" w:rsidRDefault="0089224B" w:rsidP="0089224B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г) постоянное население </w:t>
      </w:r>
    </w:p>
    <w:p w:rsidR="0089224B" w:rsidRPr="0089224B" w:rsidRDefault="0089224B" w:rsidP="0089224B">
      <w:pPr>
        <w:ind w:left="18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t>д) наличное население</w:t>
      </w:r>
    </w:p>
    <w:p w:rsidR="0089224B" w:rsidRDefault="0089224B" w:rsidP="0089224B">
      <w:pPr>
        <w:numPr>
          <w:ilvl w:val="0"/>
          <w:numId w:val="14"/>
        </w:numPr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- Население моложе трудоспособного возраста</w:t>
      </w:r>
    </w:p>
    <w:p w:rsidR="00491DA7" w:rsidRDefault="0089224B" w:rsidP="0089224B">
      <w:pPr>
        <w:ind w:left="54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- население трудоспособного возраста</w:t>
      </w:r>
    </w:p>
    <w:p w:rsidR="0089224B" w:rsidRDefault="0089224B" w:rsidP="0089224B">
      <w:pPr>
        <w:ind w:left="54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 - население старше трудоспособного возраста – это группировка  населения:</w:t>
      </w:r>
    </w:p>
    <w:p w:rsidR="0089224B" w:rsidRDefault="0089224B" w:rsidP="0089224B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по полу</w:t>
      </w:r>
    </w:p>
    <w:p w:rsidR="0089224B" w:rsidRDefault="009F0785" w:rsidP="0089224B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89224B">
        <w:rPr>
          <w:rFonts w:ascii="Times New Roman CYR" w:hAnsi="Times New Roman CYR" w:cs="Times New Roman CYR"/>
        </w:rPr>
        <w:t>б)по возрасту</w:t>
      </w:r>
    </w:p>
    <w:p w:rsidR="0089224B" w:rsidRDefault="0089224B" w:rsidP="0089224B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по семейному положению</w:t>
      </w:r>
    </w:p>
    <w:p w:rsidR="0089224B" w:rsidRDefault="0089224B" w:rsidP="0089224B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по источникам средств</w:t>
      </w:r>
    </w:p>
    <w:p w:rsidR="0089224B" w:rsidRDefault="0089224B" w:rsidP="0089224B">
      <w:pPr>
        <w:ind w:left="1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</w:t>
      </w:r>
      <w:r w:rsidRPr="0089224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)нет верного ответа</w:t>
      </w:r>
    </w:p>
    <w:p w:rsidR="0089224B" w:rsidRPr="0089224B" w:rsidRDefault="0089224B" w:rsidP="0089224B">
      <w:pPr>
        <w:ind w:left="360"/>
        <w:rPr>
          <w:rFonts w:ascii="Times New Roman CYR" w:hAnsi="Times New Roman CYR" w:cs="Times New Roman CYR"/>
          <w:b/>
        </w:rPr>
      </w:pPr>
      <w:r w:rsidRPr="0089224B">
        <w:rPr>
          <w:rFonts w:ascii="Times New Roman CYR" w:hAnsi="Times New Roman CYR" w:cs="Times New Roman CYR"/>
          <w:b/>
        </w:rPr>
        <w:t>129.Коэффициент нагрузки детьми и коэффициент  нагрузки пожилыми взаимосвязаны следующим образом:</w:t>
      </w:r>
    </w:p>
    <w:p w:rsidR="0089224B" w:rsidRDefault="009F0785" w:rsidP="0089224B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89224B">
        <w:rPr>
          <w:rFonts w:ascii="Times New Roman CYR" w:hAnsi="Times New Roman CYR" w:cs="Times New Roman CYR"/>
        </w:rPr>
        <w:t>а)</w:t>
      </w:r>
      <w:r w:rsidR="0089224B" w:rsidRPr="0089224B">
        <w:rPr>
          <w:rFonts w:ascii="Times New Roman CYR" w:hAnsi="Times New Roman CYR" w:cs="Times New Roman CYR"/>
          <w:position w:val="-14"/>
        </w:rPr>
        <w:object w:dxaOrig="1600" w:dyaOrig="380">
          <v:shape id="_x0000_i1042" type="#_x0000_t75" style="width:79.5pt;height:19.35pt" o:ole="">
            <v:imagedata r:id="rId43" o:title=""/>
          </v:shape>
          <o:OLEObject Type="Embed" ProgID="Equation.3" ShapeID="_x0000_i1042" DrawAspect="Content" ObjectID="_1602566381" r:id="rId44"/>
        </w:object>
      </w:r>
    </w:p>
    <w:p w:rsidR="0089224B" w:rsidRDefault="0089224B" w:rsidP="0089224B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</w:t>
      </w:r>
      <w:r w:rsidRPr="0089224B">
        <w:rPr>
          <w:rFonts w:ascii="Times New Roman CYR" w:hAnsi="Times New Roman CYR" w:cs="Times New Roman CYR"/>
        </w:rPr>
        <w:t xml:space="preserve"> </w:t>
      </w:r>
      <w:r w:rsidR="00641A6E" w:rsidRPr="0089224B">
        <w:rPr>
          <w:rFonts w:ascii="Times New Roman CYR" w:hAnsi="Times New Roman CYR" w:cs="Times New Roman CYR"/>
          <w:position w:val="-14"/>
        </w:rPr>
        <w:object w:dxaOrig="1600" w:dyaOrig="380">
          <v:shape id="_x0000_i1043" type="#_x0000_t75" style="width:79.5pt;height:19.35pt" o:ole="">
            <v:imagedata r:id="rId45" o:title=""/>
          </v:shape>
          <o:OLEObject Type="Embed" ProgID="Equation.3" ShapeID="_x0000_i1043" DrawAspect="Content" ObjectID="_1602566382" r:id="rId46"/>
        </w:object>
      </w:r>
    </w:p>
    <w:p w:rsidR="0089224B" w:rsidRDefault="0089224B" w:rsidP="0089224B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</w:t>
      </w:r>
      <w:r w:rsidRPr="0089224B">
        <w:rPr>
          <w:rFonts w:ascii="Times New Roman CYR" w:hAnsi="Times New Roman CYR" w:cs="Times New Roman CYR"/>
        </w:rPr>
        <w:t xml:space="preserve"> </w:t>
      </w:r>
      <w:r w:rsidR="00641A6E" w:rsidRPr="0089224B">
        <w:rPr>
          <w:rFonts w:ascii="Times New Roman CYR" w:hAnsi="Times New Roman CYR" w:cs="Times New Roman CYR"/>
          <w:position w:val="-14"/>
        </w:rPr>
        <w:object w:dxaOrig="1520" w:dyaOrig="380">
          <v:shape id="_x0000_i1044" type="#_x0000_t75" style="width:76.3pt;height:19.35pt" o:ole="">
            <v:imagedata r:id="rId47" o:title=""/>
          </v:shape>
          <o:OLEObject Type="Embed" ProgID="Equation.3" ShapeID="_x0000_i1044" DrawAspect="Content" ObjectID="_1602566383" r:id="rId48"/>
        </w:object>
      </w:r>
    </w:p>
    <w:p w:rsidR="0089224B" w:rsidRDefault="0089224B" w:rsidP="0089224B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</w:t>
      </w:r>
      <w:r w:rsidRPr="0089224B">
        <w:rPr>
          <w:rFonts w:ascii="Times New Roman CYR" w:hAnsi="Times New Roman CYR" w:cs="Times New Roman CYR"/>
        </w:rPr>
        <w:t xml:space="preserve"> </w:t>
      </w:r>
      <w:r w:rsidR="00641A6E" w:rsidRPr="0089224B">
        <w:rPr>
          <w:rFonts w:ascii="Times New Roman CYR" w:hAnsi="Times New Roman CYR" w:cs="Times New Roman CYR"/>
          <w:position w:val="-14"/>
        </w:rPr>
        <w:object w:dxaOrig="1560" w:dyaOrig="380">
          <v:shape id="_x0000_i1045" type="#_x0000_t75" style="width:78.45pt;height:19.35pt" o:ole="">
            <v:imagedata r:id="rId49" o:title=""/>
          </v:shape>
          <o:OLEObject Type="Embed" ProgID="Equation.3" ShapeID="_x0000_i1045" DrawAspect="Content" ObjectID="_1602566384" r:id="rId50"/>
        </w:object>
      </w:r>
    </w:p>
    <w:p w:rsidR="00641A6E" w:rsidRDefault="0089224B" w:rsidP="00641A6E">
      <w:pPr>
        <w:ind w:left="360"/>
      </w:pPr>
      <w:r>
        <w:rPr>
          <w:rFonts w:ascii="Times New Roman CYR" w:hAnsi="Times New Roman CYR" w:cs="Times New Roman CYR"/>
        </w:rPr>
        <w:t>д</w:t>
      </w:r>
      <w:r w:rsidR="00641A6E">
        <w:rPr>
          <w:rFonts w:ascii="Times New Roman CYR" w:hAnsi="Times New Roman CYR" w:cs="Times New Roman CYR"/>
        </w:rPr>
        <w:t>)</w:t>
      </w:r>
      <w:r>
        <w:rPr>
          <w:rFonts w:ascii="Times New Roman CYR" w:hAnsi="Times New Roman CYR" w:cs="Times New Roman CYR"/>
        </w:rPr>
        <w:t xml:space="preserve"> </w:t>
      </w:r>
      <w:r w:rsidR="00641A6E">
        <w:rPr>
          <w:rFonts w:ascii="Times New Roman CYR" w:hAnsi="Times New Roman CYR" w:cs="Times New Roman CYR"/>
        </w:rPr>
        <w:t>нет верного ответа</w:t>
      </w:r>
    </w:p>
    <w:p w:rsidR="00641A6E" w:rsidRDefault="00641A6E" w:rsidP="00641A6E">
      <w:pPr>
        <w:numPr>
          <w:ilvl w:val="0"/>
          <w:numId w:val="14"/>
        </w:numPr>
        <w:rPr>
          <w:b/>
        </w:rPr>
      </w:pPr>
      <w:r>
        <w:rPr>
          <w:b/>
        </w:rPr>
        <w:t>К показателям движения населения относится:</w:t>
      </w:r>
    </w:p>
    <w:p w:rsidR="00641A6E" w:rsidRDefault="00641A6E" w:rsidP="00641A6E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а) коэффициент рождаемости </w:t>
      </w:r>
    </w:p>
    <w:p w:rsidR="00641A6E" w:rsidRDefault="00641A6E" w:rsidP="00641A6E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коэффициент смертности</w:t>
      </w:r>
    </w:p>
    <w:p w:rsidR="00641A6E" w:rsidRDefault="00641A6E" w:rsidP="00641A6E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коэффициент естественного прироста</w:t>
      </w:r>
    </w:p>
    <w:p w:rsidR="00641A6E" w:rsidRDefault="00641A6E" w:rsidP="00641A6E">
      <w:pPr>
        <w:ind w:left="180"/>
      </w:pPr>
      <w:r>
        <w:rPr>
          <w:rFonts w:ascii="Times New Roman CYR" w:hAnsi="Times New Roman CYR" w:cs="Times New Roman CYR"/>
        </w:rPr>
        <w:t>г) нет верного ответа</w:t>
      </w:r>
    </w:p>
    <w:p w:rsidR="00641A6E" w:rsidRDefault="009F0785" w:rsidP="00641A6E">
      <w:pPr>
        <w:rPr>
          <w:rFonts w:ascii="Times New Roman CYR" w:hAnsi="Times New Roman CYR" w:cs="Times New Roman CYR"/>
        </w:rPr>
      </w:pPr>
      <w:r>
        <w:rPr>
          <w:b/>
        </w:rPr>
        <w:t xml:space="preserve"> </w:t>
      </w:r>
      <w:r w:rsidR="00641A6E">
        <w:rPr>
          <w:b/>
        </w:rPr>
        <w:t xml:space="preserve">  </w:t>
      </w:r>
      <w:r w:rsidR="00641A6E" w:rsidRPr="005673CD">
        <w:t>д</w:t>
      </w:r>
      <w:r w:rsidR="00641A6E">
        <w:rPr>
          <w:b/>
        </w:rPr>
        <w:t xml:space="preserve">) </w:t>
      </w:r>
      <w:r w:rsidR="00641A6E">
        <w:rPr>
          <w:rFonts w:ascii="Times New Roman CYR" w:hAnsi="Times New Roman CYR" w:cs="Times New Roman CYR"/>
        </w:rPr>
        <w:t>все ответы верны</w:t>
      </w:r>
    </w:p>
    <w:p w:rsidR="0089224B" w:rsidRDefault="00641A6E" w:rsidP="00641A6E">
      <w:pPr>
        <w:numPr>
          <w:ilvl w:val="0"/>
          <w:numId w:val="14"/>
        </w:numPr>
        <w:rPr>
          <w:rFonts w:ascii="Times New Roman CYR" w:hAnsi="Times New Roman CYR" w:cs="Times New Roman CYR"/>
        </w:rPr>
      </w:pPr>
      <w:r w:rsidRPr="00641A6E">
        <w:rPr>
          <w:rFonts w:ascii="Times New Roman CYR" w:hAnsi="Times New Roman CYR" w:cs="Times New Roman CYR"/>
          <w:b/>
        </w:rPr>
        <w:t>Отношением числа родившихся к числу умерших рассчитывается коэффициент</w:t>
      </w:r>
      <w:r>
        <w:rPr>
          <w:rFonts w:ascii="Times New Roman CYR" w:hAnsi="Times New Roman CYR" w:cs="Times New Roman CYR"/>
        </w:rPr>
        <w:t>:</w:t>
      </w:r>
    </w:p>
    <w:p w:rsidR="00641A6E" w:rsidRDefault="00641A6E" w:rsidP="00641A6E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рождаемости</w:t>
      </w:r>
    </w:p>
    <w:p w:rsidR="00641A6E" w:rsidRDefault="00641A6E" w:rsidP="00641A6E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б)смертности</w:t>
      </w:r>
    </w:p>
    <w:p w:rsidR="00641A6E" w:rsidRDefault="00641A6E" w:rsidP="00641A6E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в)естественного прироста</w:t>
      </w:r>
    </w:p>
    <w:p w:rsidR="00641A6E" w:rsidRDefault="00641A6E" w:rsidP="00641A6E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брачности</w:t>
      </w:r>
    </w:p>
    <w:p w:rsidR="00641A6E" w:rsidRDefault="009F0785" w:rsidP="00641A6E">
      <w:pPr>
        <w:ind w:left="1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641A6E">
        <w:rPr>
          <w:rFonts w:ascii="Times New Roman CYR" w:hAnsi="Times New Roman CYR" w:cs="Times New Roman CYR"/>
        </w:rPr>
        <w:t>д) жизненности</w:t>
      </w:r>
    </w:p>
    <w:p w:rsidR="00641A6E" w:rsidRDefault="00641A6E" w:rsidP="00641A6E">
      <w:pPr>
        <w:numPr>
          <w:ilvl w:val="0"/>
          <w:numId w:val="14"/>
        </w:num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Коэффициент, характеризующий уровень смертности детей до 1 года – это коэффициент:</w:t>
      </w:r>
    </w:p>
    <w:p w:rsidR="00641A6E" w:rsidRDefault="00641A6E" w:rsidP="00641A6E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общей смертности</w:t>
      </w:r>
    </w:p>
    <w:p w:rsidR="00641A6E" w:rsidRDefault="00641A6E" w:rsidP="00641A6E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б)рождаемости</w:t>
      </w:r>
    </w:p>
    <w:p w:rsidR="00641A6E" w:rsidRDefault="00641A6E" w:rsidP="00641A6E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в)жизненности</w:t>
      </w:r>
    </w:p>
    <w:p w:rsidR="00641A6E" w:rsidRDefault="00641A6E" w:rsidP="00641A6E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младенческой смертности</w:t>
      </w:r>
    </w:p>
    <w:p w:rsidR="00641A6E" w:rsidRDefault="00641A6E" w:rsidP="00641A6E">
      <w:pPr>
        <w:ind w:left="180"/>
      </w:pPr>
      <w:r>
        <w:rPr>
          <w:rFonts w:ascii="Times New Roman CYR" w:hAnsi="Times New Roman CYR" w:cs="Times New Roman CYR"/>
        </w:rPr>
        <w:t>д)</w:t>
      </w:r>
      <w:r w:rsidRPr="00641A6E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нет верного ответа</w:t>
      </w:r>
    </w:p>
    <w:p w:rsidR="00641A6E" w:rsidRDefault="0016768A" w:rsidP="00641A6E">
      <w:pPr>
        <w:numPr>
          <w:ilvl w:val="0"/>
          <w:numId w:val="14"/>
        </w:numPr>
        <w:rPr>
          <w:b/>
        </w:rPr>
      </w:pPr>
      <w:r w:rsidRPr="00641A6E">
        <w:rPr>
          <w:b/>
          <w:position w:val="-26"/>
        </w:rPr>
        <w:object w:dxaOrig="7860" w:dyaOrig="639">
          <v:shape id="_x0000_i1046" type="#_x0000_t75" style="width:393.3pt;height:32.25pt" o:ole="">
            <v:imagedata r:id="rId51" o:title=""/>
          </v:shape>
          <o:OLEObject Type="Embed" ProgID="Equation.3" ShapeID="_x0000_i1046" DrawAspect="Content" ObjectID="_1602566385" r:id="rId52"/>
        </w:object>
      </w:r>
    </w:p>
    <w:p w:rsidR="00641A6E" w:rsidRDefault="00641A6E" w:rsidP="00641A6E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прибытия</w:t>
      </w:r>
    </w:p>
    <w:p w:rsidR="00641A6E" w:rsidRDefault="00641A6E" w:rsidP="00641A6E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б)выбытия</w:t>
      </w:r>
    </w:p>
    <w:p w:rsidR="00641A6E" w:rsidRDefault="00641A6E" w:rsidP="00641A6E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в)интенсивности общей миграции</w:t>
      </w:r>
    </w:p>
    <w:p w:rsidR="00641A6E" w:rsidRDefault="00641A6E" w:rsidP="00641A6E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эффективности миграции</w:t>
      </w:r>
    </w:p>
    <w:p w:rsidR="00641A6E" w:rsidRDefault="00641A6E" w:rsidP="00641A6E">
      <w:pPr>
        <w:ind w:left="1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д) интенсивности миграционного оборота</w:t>
      </w:r>
    </w:p>
    <w:p w:rsidR="00641A6E" w:rsidRDefault="0016768A" w:rsidP="00641A6E">
      <w:pPr>
        <w:numPr>
          <w:ilvl w:val="0"/>
          <w:numId w:val="14"/>
        </w:numPr>
        <w:rPr>
          <w:rFonts w:ascii="Times New Roman CYR" w:hAnsi="Times New Roman CYR" w:cs="Times New Roman CYR"/>
        </w:rPr>
      </w:pPr>
      <w:r w:rsidRPr="00641A6E">
        <w:rPr>
          <w:rFonts w:ascii="Times New Roman CYR" w:hAnsi="Times New Roman CYR" w:cs="Times New Roman CYR"/>
          <w:position w:val="-30"/>
        </w:rPr>
        <w:object w:dxaOrig="3640" w:dyaOrig="680">
          <v:shape id="_x0000_i1047" type="#_x0000_t75" style="width:181.6pt;height:34.4pt" o:ole="">
            <v:imagedata r:id="rId53" o:title=""/>
          </v:shape>
          <o:OLEObject Type="Embed" ProgID="Equation.3" ShapeID="_x0000_i1047" DrawAspect="Content" ObjectID="_1602566386" r:id="rId54"/>
        </w:object>
      </w:r>
    </w:p>
    <w:p w:rsidR="00641A6E" w:rsidRDefault="009F0785" w:rsidP="00641A6E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641A6E">
        <w:rPr>
          <w:rFonts w:ascii="Times New Roman CYR" w:hAnsi="Times New Roman CYR" w:cs="Times New Roman CYR"/>
        </w:rPr>
        <w:t>а)занятости</w:t>
      </w:r>
    </w:p>
    <w:p w:rsidR="00641A6E" w:rsidRDefault="00641A6E" w:rsidP="00641A6E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б)безработицы</w:t>
      </w:r>
    </w:p>
    <w:p w:rsidR="00641A6E" w:rsidRDefault="00641A6E" w:rsidP="00641A6E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в)экономически активного населения</w:t>
      </w:r>
    </w:p>
    <w:p w:rsidR="00641A6E" w:rsidRDefault="00641A6E" w:rsidP="00641A6E">
      <w:pPr>
        <w:ind w:left="180"/>
      </w:pPr>
      <w:r>
        <w:rPr>
          <w:rFonts w:ascii="Times New Roman CYR" w:hAnsi="Times New Roman CYR" w:cs="Times New Roman CYR"/>
        </w:rPr>
        <w:t>г)</w:t>
      </w:r>
      <w:r w:rsidRPr="00641A6E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нет верного ответа</w:t>
      </w:r>
    </w:p>
    <w:p w:rsidR="00641A6E" w:rsidRDefault="00641A6E" w:rsidP="00641A6E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д)</w:t>
      </w:r>
      <w:r w:rsidRPr="00641A6E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все ответы верны</w:t>
      </w:r>
    </w:p>
    <w:p w:rsidR="00641A6E" w:rsidRDefault="00781946" w:rsidP="00641A6E">
      <w:pPr>
        <w:numPr>
          <w:ilvl w:val="0"/>
          <w:numId w:val="14"/>
        </w:numPr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Среднесписочная численность работников за период определяется:</w:t>
      </w:r>
    </w:p>
    <w:p w:rsidR="00781946" w:rsidRDefault="00781946" w:rsidP="00781946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</w:t>
      </w:r>
      <w:r w:rsidRPr="00781946">
        <w:rPr>
          <w:rFonts w:ascii="Times New Roman CYR" w:hAnsi="Times New Roman CYR" w:cs="Times New Roman CYR"/>
          <w:position w:val="-30"/>
        </w:rPr>
        <w:object w:dxaOrig="880" w:dyaOrig="680">
          <v:shape id="_x0000_i1048" type="#_x0000_t75" style="width:44.05pt;height:34.4pt" o:ole="">
            <v:imagedata r:id="rId55" o:title=""/>
          </v:shape>
          <o:OLEObject Type="Embed" ProgID="Equation.3" ShapeID="_x0000_i1048" DrawAspect="Content" ObjectID="_1602566387" r:id="rId56"/>
        </w:object>
      </w:r>
    </w:p>
    <w:p w:rsidR="00781946" w:rsidRDefault="009F0785" w:rsidP="00781946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781946">
        <w:rPr>
          <w:rFonts w:ascii="Times New Roman CYR" w:hAnsi="Times New Roman CYR" w:cs="Times New Roman CYR"/>
        </w:rPr>
        <w:t>б)</w:t>
      </w:r>
      <w:r w:rsidR="00781946" w:rsidRPr="00781946">
        <w:rPr>
          <w:rFonts w:ascii="Times New Roman CYR" w:hAnsi="Times New Roman CYR" w:cs="Times New Roman CYR"/>
        </w:rPr>
        <w:t xml:space="preserve"> </w:t>
      </w:r>
      <w:r w:rsidR="00781946" w:rsidRPr="00781946">
        <w:rPr>
          <w:rFonts w:ascii="Times New Roman CYR" w:hAnsi="Times New Roman CYR" w:cs="Times New Roman CYR"/>
          <w:position w:val="-30"/>
        </w:rPr>
        <w:object w:dxaOrig="940" w:dyaOrig="680">
          <v:shape id="_x0000_i1049" type="#_x0000_t75" style="width:47.3pt;height:34.4pt" o:ole="">
            <v:imagedata r:id="rId57" o:title=""/>
          </v:shape>
          <o:OLEObject Type="Embed" ProgID="Equation.3" ShapeID="_x0000_i1049" DrawAspect="Content" ObjectID="_1602566388" r:id="rId58"/>
        </w:object>
      </w:r>
    </w:p>
    <w:p w:rsidR="00781946" w:rsidRDefault="00781946" w:rsidP="00781946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</w:t>
      </w:r>
      <w:r w:rsidRPr="00781946">
        <w:rPr>
          <w:rFonts w:ascii="Times New Roman CYR" w:hAnsi="Times New Roman CYR" w:cs="Times New Roman CYR"/>
        </w:rPr>
        <w:t xml:space="preserve"> </w:t>
      </w:r>
      <w:r w:rsidRPr="00781946">
        <w:rPr>
          <w:rFonts w:ascii="Times New Roman CYR" w:hAnsi="Times New Roman CYR" w:cs="Times New Roman CYR"/>
          <w:position w:val="-30"/>
        </w:rPr>
        <w:object w:dxaOrig="1120" w:dyaOrig="680">
          <v:shape id="_x0000_i1050" type="#_x0000_t75" style="width:55.9pt;height:34.4pt" o:ole="">
            <v:imagedata r:id="rId59" o:title=""/>
          </v:shape>
          <o:OLEObject Type="Embed" ProgID="Equation.3" ShapeID="_x0000_i1050" DrawAspect="Content" ObjectID="_1602566389" r:id="rId60"/>
        </w:object>
      </w:r>
    </w:p>
    <w:p w:rsidR="00781946" w:rsidRDefault="00781946" w:rsidP="00781946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</w:t>
      </w:r>
      <w:r w:rsidRPr="0078194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все ответы верны</w:t>
      </w:r>
    </w:p>
    <w:p w:rsidR="00781946" w:rsidRDefault="00781946" w:rsidP="00781946">
      <w:pPr>
        <w:ind w:left="180"/>
      </w:pPr>
      <w:r>
        <w:rPr>
          <w:rFonts w:ascii="Times New Roman CYR" w:hAnsi="Times New Roman CYR" w:cs="Times New Roman CYR"/>
        </w:rPr>
        <w:t>д)</w:t>
      </w:r>
      <w:r w:rsidRPr="0078194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нет верного ответа</w:t>
      </w:r>
    </w:p>
    <w:p w:rsidR="00781946" w:rsidRDefault="00781946" w:rsidP="00781946">
      <w:pPr>
        <w:numPr>
          <w:ilvl w:val="0"/>
          <w:numId w:val="14"/>
        </w:numPr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К показателям движения рабочей силы относится:</w:t>
      </w:r>
    </w:p>
    <w:p w:rsidR="00781946" w:rsidRDefault="00781946" w:rsidP="00781946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</w:t>
      </w:r>
      <w:r w:rsidRPr="0078194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коэффициент оборота по приему</w:t>
      </w:r>
    </w:p>
    <w:p w:rsidR="00781946" w:rsidRDefault="00781946" w:rsidP="00781946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</w:t>
      </w:r>
      <w:r w:rsidRPr="0078194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коэффициент оборота по выбытию</w:t>
      </w:r>
    </w:p>
    <w:p w:rsidR="00781946" w:rsidRDefault="00781946" w:rsidP="00781946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коэффициент замещения</w:t>
      </w:r>
    </w:p>
    <w:p w:rsidR="00781946" w:rsidRDefault="00781946" w:rsidP="00781946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коэффициент постоянства кадров</w:t>
      </w:r>
    </w:p>
    <w:p w:rsidR="00781946" w:rsidRDefault="00781946" w:rsidP="00781946">
      <w:pPr>
        <w:ind w:left="180"/>
      </w:pPr>
      <w:r>
        <w:rPr>
          <w:rFonts w:ascii="Times New Roman CYR" w:hAnsi="Times New Roman CYR" w:cs="Times New Roman CYR"/>
        </w:rPr>
        <w:t xml:space="preserve">  д) нет верного ответа</w:t>
      </w:r>
    </w:p>
    <w:p w:rsidR="00781946" w:rsidRDefault="009F0785" w:rsidP="00781946">
      <w:pPr>
        <w:rPr>
          <w:rFonts w:ascii="Times New Roman CYR" w:hAnsi="Times New Roman CYR" w:cs="Times New Roman CYR"/>
        </w:rPr>
      </w:pPr>
      <w:r>
        <w:rPr>
          <w:b/>
        </w:rPr>
        <w:t xml:space="preserve"> </w:t>
      </w:r>
      <w:r w:rsidR="00781946" w:rsidRPr="005673CD">
        <w:t>е</w:t>
      </w:r>
      <w:r w:rsidR="00781946">
        <w:rPr>
          <w:b/>
        </w:rPr>
        <w:t xml:space="preserve">) </w:t>
      </w:r>
      <w:r w:rsidR="00781946">
        <w:rPr>
          <w:rFonts w:ascii="Times New Roman CYR" w:hAnsi="Times New Roman CYR" w:cs="Times New Roman CYR"/>
        </w:rPr>
        <w:t>все ответы верны</w:t>
      </w:r>
    </w:p>
    <w:p w:rsidR="00781946" w:rsidRDefault="00781946" w:rsidP="00781946">
      <w:pPr>
        <w:ind w:left="180"/>
        <w:rPr>
          <w:b/>
        </w:rPr>
      </w:pPr>
    </w:p>
    <w:p w:rsidR="00781946" w:rsidRDefault="00781946" w:rsidP="00781946">
      <w:pPr>
        <w:numPr>
          <w:ilvl w:val="0"/>
          <w:numId w:val="14"/>
        </w:numPr>
        <w:rPr>
          <w:b/>
        </w:rPr>
      </w:pPr>
      <w:r>
        <w:rPr>
          <w:b/>
        </w:rPr>
        <w:t>Отношение числа принятых к числу уволенных – это:</w:t>
      </w:r>
    </w:p>
    <w:p w:rsidR="00781946" w:rsidRDefault="00781946" w:rsidP="00781946">
      <w:pPr>
        <w:ind w:left="360"/>
        <w:rPr>
          <w:rFonts w:ascii="Times New Roman CYR" w:hAnsi="Times New Roman CYR" w:cs="Times New Roman CYR"/>
        </w:rPr>
      </w:pPr>
      <w:r>
        <w:rPr>
          <w:b/>
        </w:rPr>
        <w:t xml:space="preserve"> </w:t>
      </w:r>
      <w:r>
        <w:rPr>
          <w:rFonts w:ascii="Times New Roman CYR" w:hAnsi="Times New Roman CYR" w:cs="Times New Roman CYR"/>
        </w:rPr>
        <w:t>а)</w:t>
      </w:r>
      <w:r w:rsidRPr="0078194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коэффициент оборота по приему</w:t>
      </w:r>
    </w:p>
    <w:p w:rsidR="00781946" w:rsidRDefault="00781946" w:rsidP="00781946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</w:t>
      </w:r>
      <w:r w:rsidRPr="0078194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коэффициент оборота по выбытию</w:t>
      </w:r>
    </w:p>
    <w:p w:rsidR="00781946" w:rsidRDefault="009F0785" w:rsidP="00781946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781946">
        <w:rPr>
          <w:rFonts w:ascii="Times New Roman CYR" w:hAnsi="Times New Roman CYR" w:cs="Times New Roman CYR"/>
        </w:rPr>
        <w:t>в) коэффициент замещения</w:t>
      </w:r>
    </w:p>
    <w:p w:rsidR="00781946" w:rsidRDefault="00781946" w:rsidP="00781946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коэффициент постоянства кадров</w:t>
      </w:r>
    </w:p>
    <w:p w:rsidR="00781946" w:rsidRDefault="00781946" w:rsidP="00781946">
      <w:pPr>
        <w:ind w:left="180"/>
      </w:pPr>
      <w:r>
        <w:rPr>
          <w:rFonts w:ascii="Times New Roman CYR" w:hAnsi="Times New Roman CYR" w:cs="Times New Roman CYR"/>
        </w:rPr>
        <w:t xml:space="preserve">  д) нет верного ответа</w:t>
      </w:r>
    </w:p>
    <w:p w:rsidR="00781946" w:rsidRDefault="00781946" w:rsidP="00781946">
      <w:pPr>
        <w:numPr>
          <w:ilvl w:val="0"/>
          <w:numId w:val="14"/>
        </w:numPr>
        <w:rPr>
          <w:b/>
        </w:rPr>
      </w:pPr>
      <w:r>
        <w:rPr>
          <w:b/>
        </w:rPr>
        <w:t>Имеются данные о движении основных фондов предприятия по полной первоначальной стоимости за отчетный год, тыс.руб.: стоимость фондов на 1 января 6500, поступило фондов 15 апреля 300, поступило фондов 25 июля 220, выбыло фондов 10 декабря 175.Среднегодовая стоимость основных фондов равна:</w:t>
      </w:r>
    </w:p>
    <w:p w:rsidR="00781946" w:rsidRDefault="00781946" w:rsidP="00781946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7523</w:t>
      </w:r>
    </w:p>
    <w:p w:rsidR="00781946" w:rsidRDefault="00781946" w:rsidP="00781946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</w:t>
      </w:r>
      <w:r w:rsidR="00433A03">
        <w:rPr>
          <w:rFonts w:ascii="Times New Roman CYR" w:hAnsi="Times New Roman CYR" w:cs="Times New Roman CYR"/>
        </w:rPr>
        <w:t>6792</w:t>
      </w:r>
    </w:p>
    <w:p w:rsidR="00781946" w:rsidRDefault="00781946" w:rsidP="00781946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</w:t>
      </w:r>
      <w:r w:rsidR="00433A03">
        <w:rPr>
          <w:rFonts w:ascii="Times New Roman CYR" w:hAnsi="Times New Roman CYR" w:cs="Times New Roman CYR"/>
        </w:rPr>
        <w:t xml:space="preserve"> 7823</w:t>
      </w:r>
    </w:p>
    <w:p w:rsidR="00781946" w:rsidRDefault="00781946" w:rsidP="00781946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</w:t>
      </w:r>
      <w:r w:rsidR="00433A03">
        <w:rPr>
          <w:rFonts w:ascii="Times New Roman CYR" w:hAnsi="Times New Roman CYR" w:cs="Times New Roman CYR"/>
        </w:rPr>
        <w:t xml:space="preserve"> 6540</w:t>
      </w:r>
    </w:p>
    <w:p w:rsidR="00781946" w:rsidRDefault="005673CD" w:rsidP="00781946">
      <w:pPr>
        <w:ind w:left="1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</w:t>
      </w:r>
      <w:r w:rsidR="00781946">
        <w:rPr>
          <w:rFonts w:ascii="Times New Roman CYR" w:hAnsi="Times New Roman CYR" w:cs="Times New Roman CYR"/>
        </w:rPr>
        <w:t>д</w:t>
      </w:r>
      <w:r w:rsidR="00433A03">
        <w:rPr>
          <w:rFonts w:ascii="Times New Roman CYR" w:hAnsi="Times New Roman CYR" w:cs="Times New Roman CYR"/>
        </w:rPr>
        <w:t>)7800</w:t>
      </w:r>
    </w:p>
    <w:p w:rsidR="00433A03" w:rsidRPr="00433A03" w:rsidRDefault="00433A03" w:rsidP="00433A03">
      <w:pPr>
        <w:numPr>
          <w:ilvl w:val="0"/>
          <w:numId w:val="14"/>
        </w:numPr>
        <w:rPr>
          <w:b/>
        </w:rPr>
      </w:pPr>
      <w:r w:rsidRPr="00433A03">
        <w:rPr>
          <w:rFonts w:ascii="Times New Roman CYR" w:hAnsi="Times New Roman CYR" w:cs="Times New Roman CYR"/>
          <w:b/>
        </w:rPr>
        <w:t>Совокупность материальных благ, созданных трудом предыдущего и нынешнего поколений, а также природных ресурсов, разведанных и вовлеченных в экономический оборот, составляющих потенциальное богатство общества – это:</w:t>
      </w:r>
    </w:p>
    <w:p w:rsidR="00433A03" w:rsidRDefault="009F0785" w:rsidP="00433A03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433A03">
        <w:rPr>
          <w:rFonts w:ascii="Times New Roman CYR" w:hAnsi="Times New Roman CYR" w:cs="Times New Roman CYR"/>
        </w:rPr>
        <w:t>а) национальное богатство</w:t>
      </w:r>
    </w:p>
    <w:p w:rsidR="00433A03" w:rsidRDefault="00433A03" w:rsidP="00433A03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система национального счетоводства</w:t>
      </w:r>
    </w:p>
    <w:p w:rsidR="00433A03" w:rsidRDefault="00433A03" w:rsidP="00433A03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основные фонды</w:t>
      </w:r>
    </w:p>
    <w:p w:rsidR="00433A03" w:rsidRDefault="00433A03" w:rsidP="00433A03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валовой внутренний продукт</w:t>
      </w:r>
    </w:p>
    <w:p w:rsidR="00433A03" w:rsidRDefault="0059522E" w:rsidP="00433A03">
      <w:pPr>
        <w:ind w:left="180"/>
      </w:pPr>
      <w:r>
        <w:rPr>
          <w:rFonts w:ascii="Times New Roman CYR" w:hAnsi="Times New Roman CYR" w:cs="Times New Roman CYR"/>
        </w:rPr>
        <w:t xml:space="preserve">  </w:t>
      </w:r>
      <w:r w:rsidR="00433A03">
        <w:rPr>
          <w:rFonts w:ascii="Times New Roman CYR" w:hAnsi="Times New Roman CYR" w:cs="Times New Roman CYR"/>
        </w:rPr>
        <w:t>д)</w:t>
      </w:r>
      <w:r w:rsidR="00433A03" w:rsidRPr="00433A03">
        <w:rPr>
          <w:rFonts w:ascii="Times New Roman CYR" w:hAnsi="Times New Roman CYR" w:cs="Times New Roman CYR"/>
        </w:rPr>
        <w:t xml:space="preserve"> </w:t>
      </w:r>
      <w:r w:rsidR="00433A03">
        <w:rPr>
          <w:rFonts w:ascii="Times New Roman CYR" w:hAnsi="Times New Roman CYR" w:cs="Times New Roman CYR"/>
        </w:rPr>
        <w:t>нет верного ответа</w:t>
      </w:r>
    </w:p>
    <w:p w:rsidR="00F84034" w:rsidRDefault="00F84034" w:rsidP="00F84034">
      <w:pPr>
        <w:numPr>
          <w:ilvl w:val="0"/>
          <w:numId w:val="5"/>
        </w:numPr>
      </w:pPr>
      <w:r w:rsidRPr="00F84034">
        <w:rPr>
          <w:b/>
        </w:rPr>
        <w:t xml:space="preserve">. </w:t>
      </w:r>
      <w:r>
        <w:rPr>
          <w:b/>
        </w:rPr>
        <w:t xml:space="preserve">К </w:t>
      </w:r>
      <w:r w:rsidRPr="00F84034">
        <w:rPr>
          <w:b/>
        </w:rPr>
        <w:t>показателям движения населения относится</w:t>
      </w:r>
      <w:r>
        <w:t>:</w:t>
      </w:r>
    </w:p>
    <w:p w:rsidR="00F84034" w:rsidRDefault="00F84034" w:rsidP="00F8403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а) коэффициент рождаемости </w:t>
      </w:r>
    </w:p>
    <w:p w:rsidR="00F84034" w:rsidRDefault="00F84034" w:rsidP="00F8403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коэффициент смертности</w:t>
      </w:r>
    </w:p>
    <w:p w:rsidR="00F84034" w:rsidRDefault="00F84034" w:rsidP="00F8403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коэффициент естественного прироста</w:t>
      </w:r>
    </w:p>
    <w:p w:rsidR="00F84034" w:rsidRDefault="0059522E" w:rsidP="00F84034">
      <w:pPr>
        <w:ind w:left="180"/>
      </w:pPr>
      <w:r>
        <w:rPr>
          <w:rFonts w:ascii="Times New Roman CYR" w:hAnsi="Times New Roman CYR" w:cs="Times New Roman CYR"/>
        </w:rPr>
        <w:t xml:space="preserve">  </w:t>
      </w:r>
      <w:r w:rsidR="00F84034">
        <w:rPr>
          <w:rFonts w:ascii="Times New Roman CYR" w:hAnsi="Times New Roman CYR" w:cs="Times New Roman CYR"/>
        </w:rPr>
        <w:t>г) нет верного ответа</w:t>
      </w:r>
    </w:p>
    <w:p w:rsidR="00F84034" w:rsidRDefault="009F0785" w:rsidP="00F84034">
      <w:pPr>
        <w:rPr>
          <w:rFonts w:ascii="Times New Roman CYR" w:hAnsi="Times New Roman CYR" w:cs="Times New Roman CYR"/>
        </w:rPr>
      </w:pPr>
      <w:r>
        <w:rPr>
          <w:b/>
        </w:rPr>
        <w:t xml:space="preserve"> </w:t>
      </w:r>
      <w:r w:rsidR="00F84034">
        <w:rPr>
          <w:b/>
        </w:rPr>
        <w:t xml:space="preserve">  </w:t>
      </w:r>
      <w:r w:rsidR="0059522E">
        <w:rPr>
          <w:b/>
        </w:rPr>
        <w:t xml:space="preserve">  </w:t>
      </w:r>
      <w:r w:rsidR="00F84034">
        <w:t>д)</w:t>
      </w:r>
      <w:r w:rsidR="00F84034">
        <w:rPr>
          <w:b/>
        </w:rPr>
        <w:t xml:space="preserve"> </w:t>
      </w:r>
      <w:r w:rsidR="00F84034">
        <w:rPr>
          <w:rFonts w:ascii="Times New Roman CYR" w:hAnsi="Times New Roman CYR" w:cs="Times New Roman CYR"/>
        </w:rPr>
        <w:t>все ответы верны</w:t>
      </w:r>
    </w:p>
    <w:p w:rsidR="00F84034" w:rsidRDefault="00F84034" w:rsidP="00F84034">
      <w:pPr>
        <w:numPr>
          <w:ilvl w:val="0"/>
          <w:numId w:val="5"/>
        </w:num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.  </w:t>
      </w:r>
      <w:r w:rsidRPr="00F84034">
        <w:rPr>
          <w:rFonts w:ascii="Times New Roman CYR" w:hAnsi="Times New Roman CYR" w:cs="Times New Roman CYR"/>
          <w:b/>
        </w:rPr>
        <w:t>Отношением числа родившихся к числу умерших рассчитывается коэффициент</w:t>
      </w:r>
      <w:r>
        <w:rPr>
          <w:rFonts w:ascii="Times New Roman CYR" w:hAnsi="Times New Roman CYR" w:cs="Times New Roman CYR"/>
        </w:rPr>
        <w:t>:</w:t>
      </w:r>
    </w:p>
    <w:p w:rsidR="00F84034" w:rsidRDefault="00F84034" w:rsidP="00F8403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рождаемости</w:t>
      </w:r>
    </w:p>
    <w:p w:rsidR="00F84034" w:rsidRDefault="00F84034" w:rsidP="00F8403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б)смертности</w:t>
      </w:r>
    </w:p>
    <w:p w:rsidR="00F84034" w:rsidRDefault="00F84034" w:rsidP="00F8403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в)естественного прироста</w:t>
      </w:r>
    </w:p>
    <w:p w:rsidR="00F84034" w:rsidRDefault="00F84034" w:rsidP="00F8403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брачности</w:t>
      </w:r>
    </w:p>
    <w:p w:rsidR="00F84034" w:rsidRDefault="0059522E" w:rsidP="00F84034">
      <w:pPr>
        <w:ind w:left="1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9F0785">
        <w:rPr>
          <w:rFonts w:ascii="Times New Roman CYR" w:hAnsi="Times New Roman CYR" w:cs="Times New Roman CYR"/>
        </w:rPr>
        <w:t xml:space="preserve"> </w:t>
      </w:r>
      <w:r w:rsidR="00F84034">
        <w:rPr>
          <w:rFonts w:ascii="Times New Roman CYR" w:hAnsi="Times New Roman CYR" w:cs="Times New Roman CYR"/>
        </w:rPr>
        <w:t>д) жизненности</w:t>
      </w:r>
    </w:p>
    <w:p w:rsidR="00F84034" w:rsidRPr="00F84034" w:rsidRDefault="00F84034" w:rsidP="00F84034">
      <w:pPr>
        <w:numPr>
          <w:ilvl w:val="0"/>
          <w:numId w:val="5"/>
        </w:numPr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t xml:space="preserve">. </w:t>
      </w:r>
      <w:r w:rsidRPr="00F84034">
        <w:rPr>
          <w:rFonts w:ascii="Times New Roman CYR" w:hAnsi="Times New Roman CYR" w:cs="Times New Roman CYR"/>
          <w:b/>
        </w:rPr>
        <w:t>Коэффициент, характеризующий уровень смертности детей до 1 года – это коэффициент:</w:t>
      </w:r>
    </w:p>
    <w:p w:rsidR="00F84034" w:rsidRDefault="00F84034" w:rsidP="00F8403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общей смертности</w:t>
      </w:r>
    </w:p>
    <w:p w:rsidR="00F84034" w:rsidRDefault="00F84034" w:rsidP="00F8403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б)рождаемости</w:t>
      </w:r>
    </w:p>
    <w:p w:rsidR="00F84034" w:rsidRDefault="00F84034" w:rsidP="00F8403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в)жизненности</w:t>
      </w:r>
    </w:p>
    <w:p w:rsidR="00F84034" w:rsidRDefault="009F0785" w:rsidP="00F8403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F84034">
        <w:rPr>
          <w:rFonts w:ascii="Times New Roman CYR" w:hAnsi="Times New Roman CYR" w:cs="Times New Roman CYR"/>
        </w:rPr>
        <w:t>г) младенческой смертности</w:t>
      </w:r>
    </w:p>
    <w:p w:rsidR="00F84034" w:rsidRDefault="0059522E" w:rsidP="00F84034">
      <w:pPr>
        <w:ind w:left="180"/>
      </w:pPr>
      <w:r>
        <w:rPr>
          <w:rFonts w:ascii="Times New Roman CYR" w:hAnsi="Times New Roman CYR" w:cs="Times New Roman CYR"/>
        </w:rPr>
        <w:t xml:space="preserve">   </w:t>
      </w:r>
      <w:r w:rsidR="00F84034">
        <w:rPr>
          <w:rFonts w:ascii="Times New Roman CYR" w:hAnsi="Times New Roman CYR" w:cs="Times New Roman CYR"/>
        </w:rPr>
        <w:t>д) нет верного ответа</w:t>
      </w:r>
    </w:p>
    <w:p w:rsidR="00F84034" w:rsidRPr="00F84034" w:rsidRDefault="00F84034" w:rsidP="00F84034">
      <w:pPr>
        <w:numPr>
          <w:ilvl w:val="0"/>
          <w:numId w:val="8"/>
        </w:numPr>
        <w:tabs>
          <w:tab w:val="num" w:pos="360"/>
        </w:tabs>
        <w:rPr>
          <w:b/>
        </w:rPr>
      </w:pPr>
      <w:r>
        <w:t xml:space="preserve"> </w:t>
      </w:r>
      <w:r w:rsidRPr="00F84034">
        <w:rPr>
          <w:b/>
        </w:rPr>
        <w:t>Статистика населения изучает:</w:t>
      </w:r>
    </w:p>
    <w:p w:rsidR="00F84034" w:rsidRDefault="00F84034" w:rsidP="00F84034">
      <w:pPr>
        <w:ind w:left="360"/>
      </w:pPr>
      <w:r>
        <w:t>а) численность трудоспособного населения, его профессиональный состав, численность детей дошкольного и школьного возраста</w:t>
      </w:r>
    </w:p>
    <w:p w:rsidR="00F84034" w:rsidRDefault="00F84034" w:rsidP="00F84034">
      <w:pPr>
        <w:ind w:left="360"/>
      </w:pPr>
      <w:r>
        <w:t xml:space="preserve">б) объем и состав национального богатства, его размещение по территории страны, распределение по формам собственности </w:t>
      </w:r>
    </w:p>
    <w:p w:rsidR="00F84034" w:rsidRDefault="00F84034" w:rsidP="00F84034">
      <w:pPr>
        <w:ind w:left="360"/>
      </w:pPr>
      <w:r>
        <w:t>в)совокупность материально – вещественных ценностей, которые в течение длительного времени не изменит своей натуральной формы, их динамику</w:t>
      </w:r>
    </w:p>
    <w:p w:rsidR="00F84034" w:rsidRDefault="00F84034" w:rsidP="00F84034">
      <w:pPr>
        <w:ind w:left="360"/>
      </w:pPr>
      <w:r>
        <w:t>г) численность и состав персонала предприятия, движение персонала, состав и использование рабочего времени</w:t>
      </w:r>
    </w:p>
    <w:p w:rsidR="00F84034" w:rsidRDefault="00F84034" w:rsidP="00F84034">
      <w:pPr>
        <w:ind w:left="360"/>
      </w:pPr>
      <w:r>
        <w:t>д) объем произведенной продукции в единицу рабочего времени, затраты, выработку.</w:t>
      </w:r>
    </w:p>
    <w:p w:rsidR="00F84034" w:rsidRPr="00F84034" w:rsidRDefault="00F84034" w:rsidP="00F84034">
      <w:pPr>
        <w:numPr>
          <w:ilvl w:val="0"/>
          <w:numId w:val="8"/>
        </w:numPr>
        <w:rPr>
          <w:b/>
        </w:rPr>
      </w:pPr>
      <w:r w:rsidRPr="00F84034">
        <w:rPr>
          <w:b/>
        </w:rPr>
        <w:t xml:space="preserve"> К безработным относятся :</w:t>
      </w:r>
    </w:p>
    <w:p w:rsidR="00F84034" w:rsidRDefault="00F84034" w:rsidP="00F8403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лица от 16 лет и старше , которые в течение рассмотренного периода не имели работы , приносящий доход</w:t>
      </w:r>
    </w:p>
    <w:p w:rsidR="00F84034" w:rsidRDefault="00F84034" w:rsidP="00F8403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искали работу</w:t>
      </w:r>
    </w:p>
    <w:p w:rsidR="00F84034" w:rsidRDefault="00F84034" w:rsidP="00F8403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готовы были приступить к работе</w:t>
      </w:r>
    </w:p>
    <w:p w:rsidR="00F84034" w:rsidRDefault="00F84034" w:rsidP="00F8403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нет верного ответа</w:t>
      </w:r>
    </w:p>
    <w:p w:rsidR="00F84034" w:rsidRDefault="00F84034" w:rsidP="00F84034">
      <w:pPr>
        <w:ind w:left="1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9F078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д) все ответы верны</w:t>
      </w:r>
    </w:p>
    <w:p w:rsidR="00F84034" w:rsidRPr="00F84034" w:rsidRDefault="00F84034" w:rsidP="00F84034">
      <w:pPr>
        <w:numPr>
          <w:ilvl w:val="0"/>
          <w:numId w:val="8"/>
        </w:numPr>
        <w:rPr>
          <w:b/>
        </w:rPr>
      </w:pPr>
      <w:r w:rsidRPr="00F84034">
        <w:rPr>
          <w:rFonts w:ascii="Times New Roman CYR" w:hAnsi="Times New Roman CYR" w:cs="Times New Roman CYR"/>
          <w:b/>
        </w:rPr>
        <w:t>Коэффициент экономической активности населения – это отношение:</w:t>
      </w:r>
    </w:p>
    <w:p w:rsidR="00F84034" w:rsidRDefault="009F0785" w:rsidP="00F8403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F84034">
        <w:rPr>
          <w:rFonts w:ascii="Times New Roman CYR" w:hAnsi="Times New Roman CYR" w:cs="Times New Roman CYR"/>
        </w:rPr>
        <w:t>а) численности экономически активного населения к численности всего населения</w:t>
      </w:r>
    </w:p>
    <w:p w:rsidR="00F84034" w:rsidRDefault="00F84034" w:rsidP="00F8403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численности всего населения к численности экономически активного населения</w:t>
      </w:r>
    </w:p>
    <w:p w:rsidR="00F84034" w:rsidRDefault="00F84034" w:rsidP="00F8403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численности занятых к численности всего населения</w:t>
      </w:r>
    </w:p>
    <w:p w:rsidR="00F84034" w:rsidRDefault="00F84034" w:rsidP="00F8403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численность всего населения к численности занятых</w:t>
      </w:r>
    </w:p>
    <w:p w:rsidR="00F84034" w:rsidRDefault="00F84034" w:rsidP="00F84034">
      <w:pPr>
        <w:ind w:left="18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д) нет верного ответа</w:t>
      </w:r>
    </w:p>
    <w:p w:rsidR="00F84034" w:rsidRPr="00F84034" w:rsidRDefault="00F84034" w:rsidP="00F84034">
      <w:pPr>
        <w:numPr>
          <w:ilvl w:val="0"/>
          <w:numId w:val="8"/>
        </w:numPr>
        <w:rPr>
          <w:b/>
        </w:rPr>
      </w:pPr>
      <w:r w:rsidRPr="00F84034">
        <w:rPr>
          <w:rFonts w:ascii="Times New Roman CYR" w:hAnsi="Times New Roman CYR" w:cs="Times New Roman CYR"/>
          <w:b/>
        </w:rPr>
        <w:t xml:space="preserve">Часть населения в экономически активном возрасте от 15 до 72 лет , создающих рынок труда в части предложения рабочей силы для производства товаров и услуг – это: </w:t>
      </w:r>
    </w:p>
    <w:p w:rsidR="00F84034" w:rsidRDefault="00F84034" w:rsidP="00F8403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население в трудоспособном возрасте</w:t>
      </w:r>
    </w:p>
    <w:p w:rsidR="00F84034" w:rsidRDefault="009F0785" w:rsidP="00F8403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F84034">
        <w:rPr>
          <w:rFonts w:ascii="Times New Roman CYR" w:hAnsi="Times New Roman CYR" w:cs="Times New Roman CYR"/>
        </w:rPr>
        <w:t>б) экономически активное население</w:t>
      </w:r>
    </w:p>
    <w:p w:rsidR="00F84034" w:rsidRDefault="00F84034" w:rsidP="00F8403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фактически работающие лица старше трудоспособного возраста</w:t>
      </w:r>
    </w:p>
    <w:p w:rsidR="00F84034" w:rsidRDefault="00F84034" w:rsidP="00F84034">
      <w:pPr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все ответы верны</w:t>
      </w:r>
    </w:p>
    <w:p w:rsidR="00F84034" w:rsidRDefault="00F84034" w:rsidP="00F84034">
      <w:pPr>
        <w:ind w:left="180"/>
      </w:pPr>
      <w:r>
        <w:rPr>
          <w:rFonts w:ascii="Times New Roman CYR" w:hAnsi="Times New Roman CYR" w:cs="Times New Roman CYR"/>
        </w:rPr>
        <w:t>д ) нет верного ответа</w:t>
      </w:r>
    </w:p>
    <w:p w:rsidR="00F84034" w:rsidRPr="00F84034" w:rsidRDefault="00F84034" w:rsidP="00F84034">
      <w:pPr>
        <w:numPr>
          <w:ilvl w:val="0"/>
          <w:numId w:val="8"/>
        </w:numPr>
        <w:rPr>
          <w:b/>
        </w:rPr>
      </w:pPr>
      <w:r w:rsidRPr="00F84034">
        <w:rPr>
          <w:b/>
        </w:rPr>
        <w:t>Под вариацией понимается:</w:t>
      </w:r>
    </w:p>
    <w:p w:rsidR="00F84034" w:rsidRDefault="009F0785" w:rsidP="00F84034">
      <w:r>
        <w:t xml:space="preserve"> </w:t>
      </w:r>
      <w:r w:rsidR="00F84034">
        <w:t>а) количественные изменения величины исследуемого признака в пределах однородной совокупности</w:t>
      </w:r>
    </w:p>
    <w:p w:rsidR="00F84034" w:rsidRDefault="00F84034" w:rsidP="00F84034">
      <w:r>
        <w:t>б) совокупность значений изучаемого признака с указанием числа их различных значений</w:t>
      </w:r>
    </w:p>
    <w:p w:rsidR="00F84034" w:rsidRDefault="00F84034" w:rsidP="00F84034">
      <w:r>
        <w:t>в) показатель, используемый при исчислении обобщающих показателей</w:t>
      </w:r>
    </w:p>
    <w:p w:rsidR="00F84034" w:rsidRDefault="00F84034" w:rsidP="00F84034">
      <w:r>
        <w:t>г) все ответы верны</w:t>
      </w:r>
    </w:p>
    <w:p w:rsidR="00F84034" w:rsidRDefault="00F84034" w:rsidP="00F84034">
      <w:r>
        <w:t>д) нет правильного ответа</w:t>
      </w:r>
    </w:p>
    <w:p w:rsidR="00F84034" w:rsidRPr="00F84034" w:rsidRDefault="00F84034" w:rsidP="00F84034">
      <w:pPr>
        <w:ind w:left="360"/>
        <w:jc w:val="both"/>
        <w:rPr>
          <w:b/>
          <w:color w:val="000000"/>
          <w:spacing w:val="-5"/>
        </w:rPr>
      </w:pPr>
    </w:p>
    <w:p w:rsidR="00F84034" w:rsidRPr="00F84034" w:rsidRDefault="00F84034" w:rsidP="00F84034">
      <w:pPr>
        <w:numPr>
          <w:ilvl w:val="0"/>
          <w:numId w:val="8"/>
        </w:numPr>
        <w:rPr>
          <w:b/>
        </w:rPr>
      </w:pPr>
      <w:r w:rsidRPr="00F84034">
        <w:rPr>
          <w:b/>
        </w:rPr>
        <w:t>К абсолютным показателям вариации относятся:</w:t>
      </w:r>
    </w:p>
    <w:p w:rsidR="00F84034" w:rsidRDefault="00F84034" w:rsidP="00F84034">
      <w:r>
        <w:t>а) мода</w:t>
      </w:r>
    </w:p>
    <w:p w:rsidR="00F84034" w:rsidRDefault="00F84034" w:rsidP="00F84034">
      <w:r>
        <w:t>б) медиана</w:t>
      </w:r>
    </w:p>
    <w:p w:rsidR="00F84034" w:rsidRDefault="009F0785" w:rsidP="00F84034">
      <w:r>
        <w:t xml:space="preserve"> </w:t>
      </w:r>
      <w:r w:rsidR="00F84034">
        <w:t>в) дисперсия</w:t>
      </w:r>
    </w:p>
    <w:p w:rsidR="00F84034" w:rsidRDefault="00F84034" w:rsidP="00F84034">
      <w:r>
        <w:t>г) дециль</w:t>
      </w:r>
    </w:p>
    <w:p w:rsidR="00F84034" w:rsidRDefault="00F84034" w:rsidP="00F84034">
      <w:r>
        <w:t>д) квартиль</w:t>
      </w:r>
    </w:p>
    <w:p w:rsidR="00F84034" w:rsidRPr="00F84034" w:rsidRDefault="00F84034" w:rsidP="00F84034">
      <w:pPr>
        <w:numPr>
          <w:ilvl w:val="0"/>
          <w:numId w:val="8"/>
        </w:numPr>
        <w:rPr>
          <w:b/>
        </w:rPr>
      </w:pPr>
      <w:r w:rsidRPr="00F84034">
        <w:rPr>
          <w:b/>
        </w:rPr>
        <w:t>Перепись населения по организационной форме относится к:</w:t>
      </w:r>
    </w:p>
    <w:p w:rsidR="00F84034" w:rsidRDefault="009F0785" w:rsidP="00F84034">
      <w:r>
        <w:t xml:space="preserve"> </w:t>
      </w:r>
      <w:r w:rsidR="00F84034">
        <w:t>а) специально  организованному наблюдению</w:t>
      </w:r>
    </w:p>
    <w:p w:rsidR="00F84034" w:rsidRDefault="00F84034" w:rsidP="00F84034">
      <w:r>
        <w:t>б) отчетности</w:t>
      </w:r>
    </w:p>
    <w:p w:rsidR="00F84034" w:rsidRDefault="00F84034" w:rsidP="00F84034">
      <w:r>
        <w:t>в) пилотным обследованиям</w:t>
      </w:r>
    </w:p>
    <w:p w:rsidR="00F84034" w:rsidRDefault="00F84034" w:rsidP="00F84034">
      <w:r>
        <w:t>г) мониторингу</w:t>
      </w:r>
    </w:p>
    <w:p w:rsidR="00F84034" w:rsidRDefault="00F84034" w:rsidP="00F84034">
      <w:r>
        <w:t>д) все ответы верны</w:t>
      </w:r>
    </w:p>
    <w:p w:rsidR="00F84034" w:rsidRPr="00F84034" w:rsidRDefault="00F84034" w:rsidP="00F84034">
      <w:pPr>
        <w:numPr>
          <w:ilvl w:val="0"/>
          <w:numId w:val="8"/>
        </w:numPr>
        <w:rPr>
          <w:b/>
        </w:rPr>
      </w:pPr>
      <w:r w:rsidRPr="00F84034">
        <w:rPr>
          <w:b/>
        </w:rPr>
        <w:t>Перепись населения по полноте охвата изучаемого объекта является наблюдением:</w:t>
      </w:r>
    </w:p>
    <w:p w:rsidR="00F84034" w:rsidRDefault="009F0785" w:rsidP="00F84034">
      <w:r>
        <w:t xml:space="preserve"> </w:t>
      </w:r>
      <w:r w:rsidR="00F84034">
        <w:t>а)Сплошным</w:t>
      </w:r>
    </w:p>
    <w:p w:rsidR="00F84034" w:rsidRDefault="00F84034" w:rsidP="00F84034">
      <w:r>
        <w:t>б) Несплошным</w:t>
      </w:r>
    </w:p>
    <w:p w:rsidR="00F84034" w:rsidRDefault="00F84034" w:rsidP="00F84034">
      <w:r>
        <w:t>в) выборочным</w:t>
      </w:r>
    </w:p>
    <w:p w:rsidR="00F84034" w:rsidRDefault="00F84034" w:rsidP="00F84034">
      <w:r>
        <w:t>г) единоразовым</w:t>
      </w:r>
    </w:p>
    <w:p w:rsidR="00F84034" w:rsidRDefault="00F84034" w:rsidP="00F84034">
      <w:r>
        <w:t>д) все ответы верны</w:t>
      </w:r>
    </w:p>
    <w:p w:rsidR="00F84034" w:rsidRPr="00F84034" w:rsidRDefault="00F84034" w:rsidP="00F84034">
      <w:pPr>
        <w:numPr>
          <w:ilvl w:val="0"/>
          <w:numId w:val="8"/>
        </w:numPr>
        <w:rPr>
          <w:b/>
        </w:rPr>
      </w:pPr>
      <w:r w:rsidRPr="00F84034">
        <w:rPr>
          <w:b/>
        </w:rPr>
        <w:t>При переписи населения носителем программы является :</w:t>
      </w:r>
    </w:p>
    <w:p w:rsidR="00F84034" w:rsidRDefault="00F84034" w:rsidP="00F84034">
      <w:r>
        <w:t>а) Организационный план</w:t>
      </w:r>
    </w:p>
    <w:p w:rsidR="00F84034" w:rsidRDefault="00F84034" w:rsidP="00F84034">
      <w:r>
        <w:t>б) Формы сведений Федерального Государственного статистического наблюдения</w:t>
      </w:r>
    </w:p>
    <w:p w:rsidR="00F84034" w:rsidRDefault="00F84034" w:rsidP="00F84034">
      <w:r>
        <w:t>в) Переписной лист</w:t>
      </w:r>
    </w:p>
    <w:p w:rsidR="00F84034" w:rsidRDefault="00F84034" w:rsidP="00F84034">
      <w:r>
        <w:t>г) Унифицированные формы отчетности</w:t>
      </w:r>
    </w:p>
    <w:p w:rsidR="00F84034" w:rsidRDefault="00F84034" w:rsidP="00F84034">
      <w:r>
        <w:t>д) Специализированные формы отчетности</w:t>
      </w:r>
    </w:p>
    <w:p w:rsidR="00F84034" w:rsidRPr="00F84034" w:rsidRDefault="00F84034" w:rsidP="00F84034">
      <w:pPr>
        <w:numPr>
          <w:ilvl w:val="0"/>
          <w:numId w:val="8"/>
        </w:numPr>
        <w:rPr>
          <w:b/>
        </w:rPr>
      </w:pPr>
      <w:r w:rsidRPr="00F84034">
        <w:rPr>
          <w:b/>
        </w:rPr>
        <w:t>Типологическая группировка служит для:</w:t>
      </w:r>
    </w:p>
    <w:p w:rsidR="00F84034" w:rsidRDefault="00F84034" w:rsidP="00F84034">
      <w:r>
        <w:t>а) перегруппировки первичных данных;</w:t>
      </w:r>
    </w:p>
    <w:p w:rsidR="00F84034" w:rsidRDefault="00F84034" w:rsidP="00F84034">
      <w:r>
        <w:t>б) интерполяции динамических процессов;</w:t>
      </w:r>
    </w:p>
    <w:p w:rsidR="00F84034" w:rsidRDefault="00F84034" w:rsidP="00F84034">
      <w:r>
        <w:t>в) выделения классов объектов.</w:t>
      </w:r>
    </w:p>
    <w:p w:rsidR="00F84034" w:rsidRDefault="00F84034" w:rsidP="00F84034">
      <w:r>
        <w:t>г) разграничения главного от второстепенного</w:t>
      </w:r>
    </w:p>
    <w:p w:rsidR="00F84034" w:rsidRDefault="00F84034" w:rsidP="00F84034">
      <w:r>
        <w:t>д) прогнозирования динамических процессов</w:t>
      </w:r>
    </w:p>
    <w:p w:rsidR="00F84034" w:rsidRPr="00F84034" w:rsidRDefault="00F84034" w:rsidP="00F84034">
      <w:pPr>
        <w:numPr>
          <w:ilvl w:val="0"/>
          <w:numId w:val="8"/>
        </w:numPr>
        <w:rPr>
          <w:b/>
        </w:rPr>
      </w:pPr>
      <w:r w:rsidRPr="00F84034">
        <w:rPr>
          <w:b/>
        </w:rPr>
        <w:t>Вариационным называется ряд распределения, построенный:</w:t>
      </w:r>
    </w:p>
    <w:p w:rsidR="00F84034" w:rsidRDefault="009F0785" w:rsidP="00F84034">
      <w:r>
        <w:t xml:space="preserve"> </w:t>
      </w:r>
      <w:r w:rsidR="00F84034">
        <w:t>а) по количественному признаку;</w:t>
      </w:r>
    </w:p>
    <w:p w:rsidR="00F84034" w:rsidRDefault="00F84034" w:rsidP="00F84034">
      <w:r>
        <w:t>б) по качественному признаку;</w:t>
      </w:r>
    </w:p>
    <w:p w:rsidR="00F84034" w:rsidRDefault="00F84034" w:rsidP="00F84034">
      <w:r>
        <w:t>в) по качественному и количественному признакам одновременно.</w:t>
      </w:r>
    </w:p>
    <w:p w:rsidR="00F84034" w:rsidRDefault="00F84034" w:rsidP="00F84034">
      <w:r>
        <w:t>г) по признаку однородности</w:t>
      </w:r>
    </w:p>
    <w:p w:rsidR="00F84034" w:rsidRDefault="00F84034" w:rsidP="00F84034">
      <w:r>
        <w:t>д) по признаку разнородности</w:t>
      </w:r>
    </w:p>
    <w:p w:rsidR="00F84034" w:rsidRPr="00F84034" w:rsidRDefault="00F84034" w:rsidP="00F84034">
      <w:pPr>
        <w:numPr>
          <w:ilvl w:val="0"/>
          <w:numId w:val="8"/>
        </w:numPr>
        <w:rPr>
          <w:b/>
        </w:rPr>
      </w:pPr>
      <w:r w:rsidRPr="00F84034">
        <w:rPr>
          <w:b/>
        </w:rPr>
        <w:t>Различают виды группировок :</w:t>
      </w:r>
    </w:p>
    <w:p w:rsidR="00F84034" w:rsidRDefault="00F84034" w:rsidP="00F84034">
      <w:r>
        <w:t>а) однофакторная, двухфакторная, трехфакторная</w:t>
      </w:r>
    </w:p>
    <w:p w:rsidR="00F84034" w:rsidRDefault="00F84034" w:rsidP="00F84034">
      <w:r>
        <w:t>б) структурная, аналитическая, типологическая</w:t>
      </w:r>
    </w:p>
    <w:p w:rsidR="00F84034" w:rsidRDefault="00F84034" w:rsidP="00F84034">
      <w:r>
        <w:t>в) аддитивная, кратная, комбинированная</w:t>
      </w:r>
    </w:p>
    <w:p w:rsidR="00F84034" w:rsidRDefault="00F84034" w:rsidP="00F84034">
      <w:r>
        <w:t>г) цепные, относительные, абсолютные</w:t>
      </w:r>
    </w:p>
    <w:p w:rsidR="00F84034" w:rsidRDefault="00F84034" w:rsidP="00F84034">
      <w:pPr>
        <w:rPr>
          <w:noProof/>
        </w:rPr>
      </w:pPr>
      <w:r>
        <w:rPr>
          <w:noProof/>
        </w:rPr>
        <w:t>д) мультипликативная, коллинеарная, кратная</w:t>
      </w:r>
    </w:p>
    <w:p w:rsidR="00F84034" w:rsidRPr="00F84034" w:rsidRDefault="00F84034" w:rsidP="00F84034">
      <w:pPr>
        <w:numPr>
          <w:ilvl w:val="0"/>
          <w:numId w:val="8"/>
        </w:numPr>
        <w:rPr>
          <w:b/>
          <w:noProof/>
        </w:rPr>
      </w:pPr>
      <w:r w:rsidRPr="00F84034">
        <w:rPr>
          <w:b/>
          <w:noProof/>
        </w:rPr>
        <w:t>Что такое группировочный признак ?</w:t>
      </w:r>
    </w:p>
    <w:p w:rsidR="00F84034" w:rsidRDefault="00F84034" w:rsidP="00F84034">
      <w:pPr>
        <w:rPr>
          <w:noProof/>
        </w:rPr>
      </w:pPr>
      <w:r>
        <w:rPr>
          <w:noProof/>
        </w:rPr>
        <w:t>а)признак, способный принимать только некоторые определенные значения</w:t>
      </w:r>
    </w:p>
    <w:p w:rsidR="00F84034" w:rsidRDefault="00F84034" w:rsidP="00F84034">
      <w:pPr>
        <w:rPr>
          <w:noProof/>
        </w:rPr>
      </w:pPr>
      <w:r>
        <w:rPr>
          <w:noProof/>
        </w:rPr>
        <w:t>б) признак, отражающий определенные свойства качества данного явления</w:t>
      </w:r>
    </w:p>
    <w:p w:rsidR="00F84034" w:rsidRDefault="00F84034" w:rsidP="00F84034">
      <w:r>
        <w:rPr>
          <w:noProof/>
        </w:rPr>
        <w:t>в)</w:t>
      </w:r>
      <w:r>
        <w:t xml:space="preserve"> признак, на основе которого производится подразделение единиц наблюдения на группы</w:t>
      </w:r>
    </w:p>
    <w:p w:rsidR="00F84034" w:rsidRDefault="00F84034" w:rsidP="00F84034">
      <w:r>
        <w:t>г)  признак, позволяющий отобразить процессы развития явления</w:t>
      </w:r>
    </w:p>
    <w:p w:rsidR="00F84034" w:rsidRDefault="00F84034" w:rsidP="00F84034">
      <w:pPr>
        <w:rPr>
          <w:noProof/>
        </w:rPr>
      </w:pPr>
      <w:r>
        <w:t>д) признак, основанный на анализе качественной природы исследуемого явления</w:t>
      </w:r>
    </w:p>
    <w:p w:rsidR="00F84034" w:rsidRPr="00F84034" w:rsidRDefault="00F84034" w:rsidP="00F84034">
      <w:pPr>
        <w:numPr>
          <w:ilvl w:val="0"/>
          <w:numId w:val="8"/>
        </w:numPr>
        <w:rPr>
          <w:b/>
        </w:rPr>
      </w:pPr>
      <w:r w:rsidRPr="00F84034">
        <w:rPr>
          <w:b/>
        </w:rPr>
        <w:t>Статистическая отчетность – это:</w:t>
      </w:r>
    </w:p>
    <w:p w:rsidR="00F84034" w:rsidRDefault="00F84034" w:rsidP="00F84034">
      <w:r>
        <w:t>а) вид статистического наблюдения;</w:t>
      </w:r>
    </w:p>
    <w:p w:rsidR="00F84034" w:rsidRDefault="00F84034" w:rsidP="00F84034">
      <w:r>
        <w:t>б) способ статистического наблюдения;</w:t>
      </w:r>
    </w:p>
    <w:p w:rsidR="00F84034" w:rsidRDefault="009F0785" w:rsidP="00F84034">
      <w:pPr>
        <w:pStyle w:val="3"/>
        <w:ind w:hanging="142"/>
        <w:rPr>
          <w:sz w:val="24"/>
        </w:rPr>
      </w:pPr>
      <w:r>
        <w:rPr>
          <w:sz w:val="24"/>
        </w:rPr>
        <w:t xml:space="preserve"> </w:t>
      </w:r>
      <w:r w:rsidR="0059522E">
        <w:rPr>
          <w:sz w:val="24"/>
        </w:rPr>
        <w:t xml:space="preserve"> </w:t>
      </w:r>
      <w:r w:rsidR="00F84034">
        <w:rPr>
          <w:sz w:val="24"/>
        </w:rPr>
        <w:t>в) форма статистического наблюдения.</w:t>
      </w:r>
    </w:p>
    <w:p w:rsidR="00F84034" w:rsidRDefault="00F84034" w:rsidP="00F84034">
      <w:r>
        <w:t>г) все ответы верны</w:t>
      </w:r>
    </w:p>
    <w:p w:rsidR="00F84034" w:rsidRDefault="00F84034" w:rsidP="00F84034">
      <w:r>
        <w:t>д) нет правильного ответа</w:t>
      </w:r>
    </w:p>
    <w:p w:rsidR="00F84034" w:rsidRPr="00F84034" w:rsidRDefault="00F84034" w:rsidP="00F84034">
      <w:pPr>
        <w:numPr>
          <w:ilvl w:val="0"/>
          <w:numId w:val="8"/>
        </w:numPr>
        <w:rPr>
          <w:b/>
          <w:noProof/>
        </w:rPr>
      </w:pPr>
      <w:r w:rsidRPr="00F84034">
        <w:rPr>
          <w:b/>
          <w:noProof/>
        </w:rPr>
        <w:t>Статистическая сводка – это :</w:t>
      </w:r>
    </w:p>
    <w:p w:rsidR="00F84034" w:rsidRDefault="009F0785" w:rsidP="00F84034">
      <w:r>
        <w:rPr>
          <w:noProof/>
        </w:rPr>
        <w:t xml:space="preserve"> </w:t>
      </w:r>
      <w:r w:rsidR="00F84034">
        <w:rPr>
          <w:noProof/>
        </w:rPr>
        <w:t xml:space="preserve">а) </w:t>
      </w:r>
      <w:r w:rsidR="00F84034">
        <w:t xml:space="preserve"> систематизация единичных фактов, позволяющая перейти к обобщающим показате</w:t>
      </w:r>
      <w:r w:rsidR="00F84034">
        <w:softHyphen/>
        <w:t>лям, относящимся ко всей изучаемой совокупности и ее частям</w:t>
      </w:r>
    </w:p>
    <w:p w:rsidR="00F84034" w:rsidRDefault="00F84034" w:rsidP="00F84034">
      <w:r>
        <w:t>б) первичный статистический материал, формирующийся в процессе статистического наблюдения</w:t>
      </w:r>
    </w:p>
    <w:p w:rsidR="00F84034" w:rsidRDefault="00F84034" w:rsidP="00F84034">
      <w:r>
        <w:t>в) такая организованная форма статистического наблюдения, при которой сведения поступают в виде обязательных отчетов</w:t>
      </w:r>
    </w:p>
    <w:p w:rsidR="00F84034" w:rsidRDefault="00F84034" w:rsidP="00F84034">
      <w:r>
        <w:t>г) первичный элемент объекта статистического наблюдения, являющийся носителем признаков</w:t>
      </w:r>
    </w:p>
    <w:p w:rsidR="00F84034" w:rsidRDefault="00F84034" w:rsidP="00F84034">
      <w:r>
        <w:t>д) нет правильного ответа</w:t>
      </w:r>
    </w:p>
    <w:p w:rsidR="00F84034" w:rsidRPr="00F84034" w:rsidRDefault="00F84034" w:rsidP="00F84034">
      <w:pPr>
        <w:numPr>
          <w:ilvl w:val="0"/>
          <w:numId w:val="8"/>
        </w:numPr>
        <w:rPr>
          <w:b/>
        </w:rPr>
      </w:pPr>
      <w:r w:rsidRPr="00F84034">
        <w:rPr>
          <w:b/>
        </w:rPr>
        <w:t>По способу разработки статистические сводки могут быть :</w:t>
      </w:r>
    </w:p>
    <w:p w:rsidR="00F84034" w:rsidRDefault="00F84034" w:rsidP="00F84034">
      <w:r>
        <w:t>а) периодические и единоразовые</w:t>
      </w:r>
    </w:p>
    <w:p w:rsidR="00F84034" w:rsidRDefault="00F84034" w:rsidP="00F84034">
      <w:r>
        <w:t>б) случайные и систематические</w:t>
      </w:r>
    </w:p>
    <w:p w:rsidR="00F84034" w:rsidRDefault="00F84034" w:rsidP="00F84034">
      <w:r>
        <w:t>в) централизованные и децентрализованные</w:t>
      </w:r>
    </w:p>
    <w:p w:rsidR="00F84034" w:rsidRDefault="00F84034" w:rsidP="00F84034">
      <w:r>
        <w:t>г) все ответы верны</w:t>
      </w:r>
    </w:p>
    <w:p w:rsidR="00F84034" w:rsidRDefault="00F84034" w:rsidP="00F84034">
      <w:r>
        <w:t>д) нет правильного ответа</w:t>
      </w:r>
    </w:p>
    <w:p w:rsidR="00F84034" w:rsidRPr="00F84034" w:rsidRDefault="00F84034" w:rsidP="00F84034">
      <w:pPr>
        <w:numPr>
          <w:ilvl w:val="0"/>
          <w:numId w:val="8"/>
        </w:numPr>
        <w:rPr>
          <w:b/>
        </w:rPr>
      </w:pPr>
      <w:r w:rsidRPr="00F84034">
        <w:rPr>
          <w:b/>
        </w:rPr>
        <w:t>По сложности построения сводка может быть :</w:t>
      </w:r>
    </w:p>
    <w:p w:rsidR="00F84034" w:rsidRDefault="00F84034" w:rsidP="00F84034">
      <w:r>
        <w:t>а) однофакторная и многофакторная</w:t>
      </w:r>
    </w:p>
    <w:p w:rsidR="00F84034" w:rsidRDefault="00F84034" w:rsidP="00F84034">
      <w:r>
        <w:t>б) простая и сложная</w:t>
      </w:r>
    </w:p>
    <w:p w:rsidR="00F84034" w:rsidRDefault="00F84034" w:rsidP="00F84034">
      <w:r>
        <w:t>в) одноступенчатая и многоступенчатая</w:t>
      </w:r>
    </w:p>
    <w:p w:rsidR="00F84034" w:rsidRDefault="00F84034" w:rsidP="00F84034">
      <w:r>
        <w:t>г) однофазная и многофазная</w:t>
      </w:r>
    </w:p>
    <w:p w:rsidR="00F84034" w:rsidRDefault="00F84034" w:rsidP="00F84034">
      <w:r>
        <w:t>д) типичная и нетипичная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Вид несплошного наблюдения, при котором статистическому обследованию подвергаются единицы изучаемой совокупности, отобранные случайным образом:</w:t>
      </w:r>
    </w:p>
    <w:p w:rsidR="00F84034" w:rsidRDefault="00F84034" w:rsidP="00F84034">
      <w:pPr>
        <w:ind w:left="360"/>
        <w:jc w:val="both"/>
      </w:pPr>
      <w:r>
        <w:t>а) монографическое описание;</w:t>
      </w:r>
    </w:p>
    <w:p w:rsidR="00F84034" w:rsidRDefault="00F84034" w:rsidP="00F84034">
      <w:pPr>
        <w:ind w:left="360"/>
        <w:jc w:val="both"/>
      </w:pPr>
      <w:r>
        <w:t>б) выборочное наблюдение;</w:t>
      </w:r>
    </w:p>
    <w:p w:rsidR="00F84034" w:rsidRDefault="00F84034" w:rsidP="00F84034">
      <w:pPr>
        <w:ind w:left="360"/>
        <w:jc w:val="both"/>
      </w:pPr>
      <w:r>
        <w:t>в) обследование основного массива;</w:t>
      </w:r>
    </w:p>
    <w:p w:rsidR="00F84034" w:rsidRDefault="00F84034" w:rsidP="00F84034">
      <w:pPr>
        <w:ind w:left="360"/>
        <w:jc w:val="both"/>
      </w:pPr>
      <w:r>
        <w:t>г) перепись.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Раздел  статистики, изучающий закономерности изменения численности, состава и размещения населения как во времени, так и по территории:</w:t>
      </w:r>
    </w:p>
    <w:p w:rsidR="00F84034" w:rsidRDefault="00F84034" w:rsidP="00F84034">
      <w:pPr>
        <w:ind w:left="360"/>
        <w:jc w:val="both"/>
      </w:pPr>
      <w:r>
        <w:t>а) статистика трудовых ресурсов;</w:t>
      </w:r>
    </w:p>
    <w:p w:rsidR="00F84034" w:rsidRDefault="00F84034" w:rsidP="00F84034">
      <w:pPr>
        <w:ind w:left="360"/>
        <w:jc w:val="both"/>
      </w:pPr>
      <w:r>
        <w:t>б) статистика населения;</w:t>
      </w:r>
    </w:p>
    <w:p w:rsidR="00F84034" w:rsidRDefault="00F84034" w:rsidP="00F84034">
      <w:pPr>
        <w:ind w:left="360"/>
        <w:jc w:val="both"/>
      </w:pPr>
      <w:r>
        <w:t>в) статистика уровня жизни населения;</w:t>
      </w:r>
    </w:p>
    <w:p w:rsidR="00F84034" w:rsidRDefault="00F84034" w:rsidP="00F84034">
      <w:pPr>
        <w:ind w:left="360"/>
        <w:jc w:val="both"/>
      </w:pPr>
      <w:r>
        <w:t>г) моральная статистика.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Совокупность людей, проживающих на некоторой территории и постоянно возобновляющаяся за счет смерти, рождения и миграции:</w:t>
      </w:r>
    </w:p>
    <w:p w:rsidR="00F84034" w:rsidRDefault="00F84034" w:rsidP="00F84034">
      <w:pPr>
        <w:ind w:left="360"/>
        <w:jc w:val="both"/>
      </w:pPr>
      <w:r>
        <w:t>а) население;</w:t>
      </w:r>
    </w:p>
    <w:p w:rsidR="00F84034" w:rsidRDefault="00F84034" w:rsidP="00F84034">
      <w:pPr>
        <w:ind w:left="360"/>
        <w:jc w:val="both"/>
      </w:pPr>
      <w:r>
        <w:t>б) домохозяйство;</w:t>
      </w:r>
    </w:p>
    <w:p w:rsidR="00F84034" w:rsidRDefault="00F84034" w:rsidP="00F84034">
      <w:pPr>
        <w:ind w:left="360"/>
        <w:jc w:val="both"/>
      </w:pPr>
      <w:r>
        <w:t>в) семья;</w:t>
      </w:r>
    </w:p>
    <w:p w:rsidR="00F84034" w:rsidRDefault="00F84034" w:rsidP="00F84034">
      <w:pPr>
        <w:ind w:left="360"/>
        <w:jc w:val="both"/>
      </w:pPr>
      <w:r>
        <w:t>г) трудовые ресурсы.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В состав постоянного населения включают:</w:t>
      </w:r>
    </w:p>
    <w:p w:rsidR="00F84034" w:rsidRDefault="00F84034" w:rsidP="00F84034">
      <w:pPr>
        <w:ind w:left="360"/>
        <w:jc w:val="both"/>
      </w:pPr>
      <w:r>
        <w:t>а) наличное население;</w:t>
      </w:r>
    </w:p>
    <w:p w:rsidR="00F84034" w:rsidRDefault="00F84034" w:rsidP="00F84034">
      <w:pPr>
        <w:ind w:left="360"/>
        <w:jc w:val="both"/>
      </w:pPr>
      <w:r>
        <w:t>б) временно присутствующих;</w:t>
      </w:r>
    </w:p>
    <w:p w:rsidR="00F84034" w:rsidRDefault="00F84034" w:rsidP="00F84034">
      <w:pPr>
        <w:ind w:left="360"/>
        <w:jc w:val="both"/>
      </w:pPr>
      <w:r>
        <w:t>в) временно отсутствующих;</w:t>
      </w:r>
    </w:p>
    <w:p w:rsidR="00F84034" w:rsidRDefault="00F84034" w:rsidP="00F84034">
      <w:pPr>
        <w:ind w:left="360"/>
        <w:jc w:val="both"/>
      </w:pPr>
      <w:r>
        <w:t>г) временно присутствующих и отсутствующих.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Между постоянным (ПН), наличным населением (НН), временно присутствующими (ВП) и временно отсутствующими (ВО) существует следующая связь:</w:t>
      </w:r>
    </w:p>
    <w:p w:rsidR="00F84034" w:rsidRDefault="00F84034" w:rsidP="00F84034">
      <w:pPr>
        <w:ind w:left="360"/>
        <w:jc w:val="both"/>
      </w:pPr>
      <w:r>
        <w:t>а) ПН = НН</w:t>
      </w:r>
      <w:r w:rsidR="009F0785">
        <w:t xml:space="preserve"> </w:t>
      </w:r>
      <w:r>
        <w:t xml:space="preserve"> ВО – ВП;</w:t>
      </w:r>
    </w:p>
    <w:p w:rsidR="00F84034" w:rsidRDefault="00F84034" w:rsidP="00F84034">
      <w:pPr>
        <w:ind w:left="360"/>
        <w:jc w:val="both"/>
      </w:pPr>
      <w:r>
        <w:t>б) ПН = НН</w:t>
      </w:r>
      <w:r w:rsidR="009F0785">
        <w:t xml:space="preserve"> </w:t>
      </w:r>
      <w:r>
        <w:t xml:space="preserve"> ВО</w:t>
      </w:r>
      <w:r w:rsidR="009F0785">
        <w:t xml:space="preserve"> </w:t>
      </w:r>
      <w:r>
        <w:t xml:space="preserve"> ВП;</w:t>
      </w:r>
    </w:p>
    <w:p w:rsidR="00F84034" w:rsidRDefault="00F84034" w:rsidP="00F84034">
      <w:pPr>
        <w:ind w:left="360"/>
        <w:jc w:val="both"/>
      </w:pPr>
      <w:r>
        <w:t>в) ПН = НН – ВО – ВП;</w:t>
      </w:r>
    </w:p>
    <w:p w:rsidR="00F84034" w:rsidRDefault="00F84034" w:rsidP="00F84034">
      <w:pPr>
        <w:ind w:left="360"/>
        <w:jc w:val="both"/>
      </w:pPr>
      <w:r>
        <w:t>г) ПН = НН – ВО</w:t>
      </w:r>
      <w:r w:rsidR="009F0785">
        <w:t xml:space="preserve"> </w:t>
      </w:r>
      <w:r>
        <w:t xml:space="preserve"> ВП.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Разность между числом родившихся и умерших определяет:</w:t>
      </w:r>
    </w:p>
    <w:p w:rsidR="00F84034" w:rsidRDefault="00F84034" w:rsidP="00F84034">
      <w:pPr>
        <w:ind w:left="360"/>
        <w:jc w:val="both"/>
      </w:pPr>
      <w:r>
        <w:t>а) механический прирост;</w:t>
      </w:r>
    </w:p>
    <w:p w:rsidR="00F84034" w:rsidRDefault="009F0785" w:rsidP="00F84034">
      <w:pPr>
        <w:ind w:left="360"/>
        <w:jc w:val="both"/>
      </w:pPr>
      <w:r>
        <w:t xml:space="preserve"> </w:t>
      </w:r>
      <w:r w:rsidR="00F84034">
        <w:t>б) естественный прирост;</w:t>
      </w:r>
    </w:p>
    <w:p w:rsidR="00F84034" w:rsidRDefault="00F84034" w:rsidP="00F84034">
      <w:pPr>
        <w:ind w:left="360"/>
        <w:jc w:val="both"/>
      </w:pPr>
      <w:r>
        <w:t>в) общий прирост;</w:t>
      </w:r>
    </w:p>
    <w:p w:rsidR="00F84034" w:rsidRDefault="00F84034" w:rsidP="00F84034">
      <w:pPr>
        <w:ind w:left="360"/>
        <w:jc w:val="both"/>
      </w:pPr>
      <w:r>
        <w:t>г) коэффициент жизненности.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Среднегодовая численность населения при наличии данных о численности населения на несколько равноотстоящих дат определяется по формуле:</w:t>
      </w:r>
    </w:p>
    <w:p w:rsidR="00F84034" w:rsidRDefault="00F84034" w:rsidP="00F84034">
      <w:pPr>
        <w:ind w:left="360"/>
        <w:jc w:val="both"/>
      </w:pPr>
      <w:r>
        <w:t xml:space="preserve">а) </w:t>
      </w:r>
      <w:r>
        <w:rPr>
          <w:position w:val="-24"/>
        </w:rPr>
        <w:object w:dxaOrig="1218" w:dyaOrig="639">
          <v:shape id="_x0000_i1051" type="#_x0000_t75" style="width:61.25pt;height:32.25pt" o:ole="">
            <v:imagedata r:id="rId61" o:title=""/>
          </v:shape>
          <o:OLEObject Type="Embed" ProgID="Equation.3" ShapeID="_x0000_i1051" DrawAspect="Content" ObjectID="_1602566390" r:id="rId62"/>
        </w:object>
      </w:r>
      <w:r>
        <w:t>;</w:t>
      </w:r>
    </w:p>
    <w:p w:rsidR="00F84034" w:rsidRDefault="00F84034" w:rsidP="00F84034">
      <w:pPr>
        <w:ind w:left="360"/>
        <w:jc w:val="both"/>
      </w:pPr>
      <w:r>
        <w:t xml:space="preserve">б) </w:t>
      </w:r>
      <w:r>
        <w:rPr>
          <w:position w:val="-24"/>
        </w:rPr>
        <w:object w:dxaOrig="3080" w:dyaOrig="900">
          <v:shape id="_x0000_i1052" type="#_x0000_t75" style="width:153.65pt;height:45.15pt" o:ole="">
            <v:imagedata r:id="rId63" o:title=""/>
          </v:shape>
          <o:OLEObject Type="Embed" ProgID="Equation.3" ShapeID="_x0000_i1052" DrawAspect="Content" ObjectID="_1602566391" r:id="rId64"/>
        </w:object>
      </w:r>
      <w:r>
        <w:t>;</w:t>
      </w:r>
    </w:p>
    <w:p w:rsidR="00F84034" w:rsidRDefault="00F84034" w:rsidP="00F84034">
      <w:pPr>
        <w:ind w:left="360"/>
        <w:jc w:val="both"/>
      </w:pPr>
      <w:r>
        <w:t xml:space="preserve">в) </w:t>
      </w:r>
      <w:r>
        <w:rPr>
          <w:position w:val="-32"/>
        </w:rPr>
        <w:object w:dxaOrig="1160" w:dyaOrig="760">
          <v:shape id="_x0000_i1053" type="#_x0000_t75" style="width:58.05pt;height:38.7pt" o:ole="">
            <v:imagedata r:id="rId65" o:title=""/>
          </v:shape>
          <o:OLEObject Type="Embed" ProgID="Equation.3" ShapeID="_x0000_i1053" DrawAspect="Content" ObjectID="_1602566392" r:id="rId66"/>
        </w:object>
      </w:r>
      <w:r>
        <w:t>;</w:t>
      </w:r>
    </w:p>
    <w:p w:rsidR="00F84034" w:rsidRDefault="00F84034" w:rsidP="00F84034">
      <w:pPr>
        <w:ind w:left="360"/>
        <w:jc w:val="both"/>
      </w:pPr>
      <w:r>
        <w:t xml:space="preserve">г) </w:t>
      </w:r>
      <w:r>
        <w:rPr>
          <w:position w:val="-24"/>
        </w:rPr>
        <w:object w:dxaOrig="2658" w:dyaOrig="639">
          <v:shape id="_x0000_i1054" type="#_x0000_t75" style="width:133.25pt;height:32.25pt" o:ole="">
            <v:imagedata r:id="rId67" o:title=""/>
          </v:shape>
          <o:OLEObject Type="Embed" ProgID="Equation.3" ShapeID="_x0000_i1054" DrawAspect="Content" ObjectID="_1602566393" r:id="rId68"/>
        </w:object>
      </w:r>
      <w:r>
        <w:t>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Коэффициент общей нагрузки трудоспособного населения характеризует:</w:t>
      </w:r>
    </w:p>
    <w:p w:rsidR="00F84034" w:rsidRDefault="00F84034" w:rsidP="00F84034">
      <w:pPr>
        <w:ind w:left="360"/>
        <w:jc w:val="both"/>
      </w:pPr>
      <w:r>
        <w:t>а) сколько детей приходится на 1000 человек трудоспособного населения;</w:t>
      </w:r>
    </w:p>
    <w:p w:rsidR="00F84034" w:rsidRDefault="00F84034" w:rsidP="00F84034">
      <w:pPr>
        <w:ind w:left="360"/>
        <w:jc w:val="both"/>
      </w:pPr>
      <w:r>
        <w:t>б) сколько детей и стариков приходится на 1000 человек трудоспособного населения;</w:t>
      </w:r>
    </w:p>
    <w:p w:rsidR="00F84034" w:rsidRDefault="00F84034" w:rsidP="00F84034">
      <w:pPr>
        <w:ind w:left="360"/>
        <w:jc w:val="both"/>
      </w:pPr>
      <w:r>
        <w:t>в) сколько стариков приходится на 1000 человек трудоспособного населения;</w:t>
      </w:r>
    </w:p>
    <w:p w:rsidR="00F84034" w:rsidRDefault="00F84034" w:rsidP="00F84034">
      <w:pPr>
        <w:ind w:left="360"/>
        <w:jc w:val="both"/>
      </w:pPr>
      <w:r>
        <w:t>г) сколько трудоспособного населения приходится на 1000 человек населения.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Коэффициент плодовитости или фертильности определяется как:</w:t>
      </w:r>
    </w:p>
    <w:p w:rsidR="00F84034" w:rsidRDefault="00F84034" w:rsidP="00F84034">
      <w:pPr>
        <w:ind w:left="360"/>
        <w:jc w:val="both"/>
      </w:pPr>
      <w:r>
        <w:t xml:space="preserve">а) </w:t>
      </w:r>
      <w:r>
        <w:rPr>
          <w:position w:val="-28"/>
        </w:rPr>
        <w:object w:dxaOrig="3960" w:dyaOrig="660">
          <v:shape id="_x0000_i1055" type="#_x0000_t75" style="width:197.75pt;height:33.3pt" o:ole="">
            <v:imagedata r:id="rId69" o:title=""/>
          </v:shape>
          <o:OLEObject Type="Embed" ProgID="Equation.3" ShapeID="_x0000_i1055" DrawAspect="Content" ObjectID="_1602566394" r:id="rId70"/>
        </w:object>
      </w:r>
      <w:r>
        <w:t>;</w:t>
      </w:r>
    </w:p>
    <w:p w:rsidR="00F84034" w:rsidRDefault="00F84034" w:rsidP="00F84034">
      <w:pPr>
        <w:ind w:left="360"/>
        <w:jc w:val="both"/>
      </w:pPr>
      <w:r>
        <w:t xml:space="preserve">б) </w:t>
      </w:r>
      <w:r>
        <w:rPr>
          <w:position w:val="-28"/>
        </w:rPr>
        <w:object w:dxaOrig="5760" w:dyaOrig="660">
          <v:shape id="_x0000_i1056" type="#_x0000_t75" style="width:4in;height:33.3pt" o:ole="">
            <v:imagedata r:id="rId71" o:title=""/>
          </v:shape>
          <o:OLEObject Type="Embed" ProgID="Equation.3" ShapeID="_x0000_i1056" DrawAspect="Content" ObjectID="_1602566395" r:id="rId72"/>
        </w:object>
      </w:r>
      <w:r>
        <w:t>;</w:t>
      </w:r>
    </w:p>
    <w:p w:rsidR="00F84034" w:rsidRDefault="00F84034" w:rsidP="00F84034">
      <w:pPr>
        <w:ind w:left="360"/>
        <w:jc w:val="both"/>
      </w:pPr>
      <w:r>
        <w:t xml:space="preserve">в) </w:t>
      </w:r>
      <w:r>
        <w:rPr>
          <w:position w:val="-28"/>
        </w:rPr>
        <w:object w:dxaOrig="3760" w:dyaOrig="660">
          <v:shape id="_x0000_i1057" type="#_x0000_t75" style="width:188.05pt;height:33.3pt" o:ole="">
            <v:imagedata r:id="rId73" o:title=""/>
          </v:shape>
          <o:OLEObject Type="Embed" ProgID="Equation.3" ShapeID="_x0000_i1057" DrawAspect="Content" ObjectID="_1602566396" r:id="rId74"/>
        </w:object>
      </w:r>
      <w:r>
        <w:t>;</w:t>
      </w:r>
    </w:p>
    <w:p w:rsidR="00F84034" w:rsidRDefault="009F0785" w:rsidP="00F84034">
      <w:pPr>
        <w:ind w:left="360"/>
        <w:jc w:val="both"/>
      </w:pPr>
      <w:r>
        <w:t xml:space="preserve"> </w:t>
      </w:r>
      <w:r w:rsidR="00F84034">
        <w:t xml:space="preserve">г) </w:t>
      </w:r>
      <w:r w:rsidR="00F84034">
        <w:rPr>
          <w:position w:val="-30"/>
        </w:rPr>
        <w:object w:dxaOrig="5580" w:dyaOrig="680">
          <v:shape id="_x0000_i1058" type="#_x0000_t75" style="width:279.4pt;height:33.3pt" o:ole="">
            <v:imagedata r:id="rId75" o:title=""/>
          </v:shape>
          <o:OLEObject Type="Embed" ProgID="Equation.3" ShapeID="_x0000_i1058" DrawAspect="Content" ObjectID="_1602566397" r:id="rId76"/>
        </w:object>
      </w:r>
      <w:r w:rsidR="00F84034">
        <w:t>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Сальдо миграции – это:</w:t>
      </w:r>
    </w:p>
    <w:p w:rsidR="00F84034" w:rsidRDefault="00F84034" w:rsidP="00F84034">
      <w:pPr>
        <w:ind w:left="360"/>
        <w:jc w:val="both"/>
      </w:pPr>
      <w:r>
        <w:t>а) механический прирост;</w:t>
      </w:r>
    </w:p>
    <w:p w:rsidR="00F84034" w:rsidRDefault="00F84034" w:rsidP="00F84034">
      <w:pPr>
        <w:ind w:left="360"/>
        <w:jc w:val="both"/>
      </w:pPr>
      <w:r>
        <w:t>б) естественный прирост;</w:t>
      </w:r>
    </w:p>
    <w:p w:rsidR="00F84034" w:rsidRDefault="00F84034" w:rsidP="00F84034">
      <w:pPr>
        <w:ind w:left="360"/>
        <w:jc w:val="both"/>
      </w:pPr>
      <w:r>
        <w:t>в) общий прирост;</w:t>
      </w:r>
    </w:p>
    <w:p w:rsidR="00F84034" w:rsidRDefault="00F84034" w:rsidP="00F84034">
      <w:pPr>
        <w:ind w:left="360"/>
        <w:jc w:val="both"/>
      </w:pPr>
      <w:r>
        <w:t>г) сумма прибывших и выбывших.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Коэффициент въехавших равен 18‰, коэффициент выехавших - 17‰, тогда коэффициент механического прироста будет равен:</w:t>
      </w:r>
    </w:p>
    <w:p w:rsidR="00F84034" w:rsidRDefault="009F0785" w:rsidP="00F84034">
      <w:pPr>
        <w:ind w:left="360"/>
        <w:jc w:val="both"/>
      </w:pPr>
      <w:r>
        <w:t xml:space="preserve"> </w:t>
      </w:r>
      <w:r w:rsidR="00F84034">
        <w:t>а) 1‰;</w:t>
      </w:r>
    </w:p>
    <w:p w:rsidR="00F84034" w:rsidRDefault="00F84034" w:rsidP="00F84034">
      <w:pPr>
        <w:ind w:left="360"/>
        <w:jc w:val="both"/>
      </w:pPr>
      <w:r>
        <w:t>б) 35‰;</w:t>
      </w:r>
    </w:p>
    <w:p w:rsidR="00F84034" w:rsidRDefault="00F84034" w:rsidP="00F84034">
      <w:pPr>
        <w:ind w:left="360"/>
        <w:jc w:val="both"/>
      </w:pPr>
      <w:r>
        <w:t>в) 1,06‰;</w:t>
      </w:r>
    </w:p>
    <w:p w:rsidR="00F84034" w:rsidRDefault="00F84034" w:rsidP="00F84034">
      <w:pPr>
        <w:ind w:left="360"/>
        <w:jc w:val="both"/>
      </w:pPr>
      <w:r>
        <w:t>г) 3,06‰.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Общий прирост населения (на 1000 человек населения) составил 5,2, коэффициент механического прироста – 1,5. Определите коэффициент естественного прироста.</w:t>
      </w:r>
    </w:p>
    <w:p w:rsidR="00F84034" w:rsidRDefault="00F84034" w:rsidP="00F84034">
      <w:pPr>
        <w:ind w:left="360"/>
        <w:jc w:val="both"/>
      </w:pPr>
      <w:r>
        <w:t>а) 6,7;</w:t>
      </w:r>
    </w:p>
    <w:p w:rsidR="00F84034" w:rsidRDefault="00F84034" w:rsidP="00F84034">
      <w:pPr>
        <w:ind w:left="360"/>
        <w:jc w:val="both"/>
      </w:pPr>
      <w:r>
        <w:t>б) 3,7;</w:t>
      </w:r>
    </w:p>
    <w:p w:rsidR="00F84034" w:rsidRDefault="00F84034" w:rsidP="00F84034">
      <w:pPr>
        <w:ind w:left="360"/>
        <w:jc w:val="both"/>
      </w:pPr>
      <w:r>
        <w:t>в) 7,8;</w:t>
      </w:r>
    </w:p>
    <w:p w:rsidR="00F84034" w:rsidRDefault="00F84034" w:rsidP="00F84034">
      <w:pPr>
        <w:ind w:left="360"/>
        <w:jc w:val="both"/>
      </w:pPr>
      <w:r>
        <w:t>г) данные не позволяют определить.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Отношение общего числа членов семьи к числу работающих членов семьи есть:</w:t>
      </w:r>
    </w:p>
    <w:p w:rsidR="00F84034" w:rsidRDefault="009F0785" w:rsidP="00F84034">
      <w:pPr>
        <w:ind w:left="360"/>
        <w:jc w:val="both"/>
      </w:pPr>
      <w:r>
        <w:t xml:space="preserve"> </w:t>
      </w:r>
      <w:r w:rsidR="00F84034">
        <w:t>а) коэффициент экономической нагрузки на работающего члена семьи;</w:t>
      </w:r>
    </w:p>
    <w:p w:rsidR="00F84034" w:rsidRDefault="00F84034" w:rsidP="00F84034">
      <w:pPr>
        <w:ind w:left="360"/>
        <w:jc w:val="both"/>
      </w:pPr>
      <w:r>
        <w:t>б) коэффициент нагрузки иждивенцами на работающего члена семьи;</w:t>
      </w:r>
    </w:p>
    <w:p w:rsidR="00F84034" w:rsidRDefault="00F84034" w:rsidP="00F84034">
      <w:pPr>
        <w:ind w:left="360"/>
        <w:jc w:val="both"/>
      </w:pPr>
      <w:r>
        <w:t>в) коэффициент нагрузки иждивенцами на одну семью;</w:t>
      </w:r>
    </w:p>
    <w:p w:rsidR="00F84034" w:rsidRDefault="00F84034" w:rsidP="00F84034">
      <w:pPr>
        <w:ind w:left="360"/>
        <w:jc w:val="both"/>
      </w:pPr>
      <w:r>
        <w:t>г) коэффициент экономической нагрузки на одну семью.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Часть населения, которая потенциально могла бы участвовать в производстве товаров и услуг:</w:t>
      </w:r>
    </w:p>
    <w:p w:rsidR="00F84034" w:rsidRDefault="00F84034" w:rsidP="00F84034">
      <w:pPr>
        <w:ind w:left="360"/>
        <w:jc w:val="both"/>
      </w:pPr>
      <w:r>
        <w:t>а) экономически не активное население;</w:t>
      </w:r>
    </w:p>
    <w:p w:rsidR="00F84034" w:rsidRDefault="00F84034" w:rsidP="00F84034">
      <w:pPr>
        <w:ind w:left="360"/>
        <w:jc w:val="both"/>
      </w:pPr>
      <w:r>
        <w:t>б) трудовые ресурсы;</w:t>
      </w:r>
    </w:p>
    <w:p w:rsidR="00F84034" w:rsidRDefault="00F84034" w:rsidP="00F84034">
      <w:pPr>
        <w:ind w:left="360"/>
        <w:jc w:val="both"/>
      </w:pPr>
      <w:r>
        <w:t>в) безработные;</w:t>
      </w:r>
    </w:p>
    <w:p w:rsidR="00F84034" w:rsidRDefault="00F84034" w:rsidP="00F84034">
      <w:pPr>
        <w:ind w:left="360"/>
        <w:jc w:val="both"/>
      </w:pPr>
      <w:r>
        <w:t>г) экономически активное население.</w:t>
      </w:r>
    </w:p>
    <w:p w:rsidR="00F84034" w:rsidRDefault="00F84034" w:rsidP="00F84034">
      <w:pPr>
        <w:jc w:val="both"/>
      </w:pP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Часть населения, которая предлагает свой труд, для производства товаров и услуг:</w:t>
      </w:r>
    </w:p>
    <w:p w:rsidR="00F84034" w:rsidRDefault="009F0785" w:rsidP="00F84034">
      <w:pPr>
        <w:ind w:left="360"/>
        <w:jc w:val="both"/>
      </w:pPr>
      <w:r>
        <w:t xml:space="preserve"> </w:t>
      </w:r>
      <w:r w:rsidR="00F84034">
        <w:t>а) экономически активное население;</w:t>
      </w:r>
    </w:p>
    <w:p w:rsidR="00F84034" w:rsidRDefault="00F84034" w:rsidP="00F84034">
      <w:pPr>
        <w:ind w:left="360"/>
        <w:jc w:val="both"/>
      </w:pPr>
      <w:r>
        <w:t>б) трудовые ресурсы;</w:t>
      </w:r>
    </w:p>
    <w:p w:rsidR="00F84034" w:rsidRDefault="00F84034" w:rsidP="00F84034">
      <w:pPr>
        <w:ind w:left="360"/>
        <w:jc w:val="both"/>
      </w:pPr>
      <w:r>
        <w:t>в) лица, занятые ведением домашнего хозяйства;</w:t>
      </w:r>
    </w:p>
    <w:p w:rsidR="00F84034" w:rsidRDefault="00F84034" w:rsidP="00F84034">
      <w:pPr>
        <w:ind w:left="360"/>
        <w:jc w:val="both"/>
      </w:pPr>
      <w:r>
        <w:t>г) экономически не активное население.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Лица, которые выполняли работу по найму или временно отсутствовали на рабочих местах или выполняли работу без оплаты на семейном предприятии:</w:t>
      </w:r>
    </w:p>
    <w:p w:rsidR="00F84034" w:rsidRDefault="00F84034" w:rsidP="00F84034">
      <w:pPr>
        <w:ind w:left="360"/>
        <w:jc w:val="both"/>
      </w:pPr>
      <w:r>
        <w:t>а) экономически не активное население;</w:t>
      </w:r>
    </w:p>
    <w:p w:rsidR="00F84034" w:rsidRDefault="00F84034" w:rsidP="00F84034">
      <w:pPr>
        <w:ind w:left="360"/>
        <w:jc w:val="both"/>
      </w:pPr>
      <w:r>
        <w:t>б) трудовые ресурсы;</w:t>
      </w:r>
    </w:p>
    <w:p w:rsidR="00F84034" w:rsidRDefault="00F84034" w:rsidP="00F84034">
      <w:pPr>
        <w:ind w:left="360"/>
        <w:jc w:val="both"/>
      </w:pPr>
      <w:r>
        <w:t>в) безработные;</w:t>
      </w:r>
    </w:p>
    <w:p w:rsidR="00F84034" w:rsidRDefault="0059522E" w:rsidP="0059522E">
      <w:pPr>
        <w:jc w:val="both"/>
      </w:pPr>
      <w:r>
        <w:t xml:space="preserve">      </w:t>
      </w:r>
      <w:r w:rsidR="00F84034">
        <w:t>г) занятые.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Лица, которые не имели работы, активно занимались поисками работы и готовы были приступить к работе:</w:t>
      </w:r>
    </w:p>
    <w:p w:rsidR="00F84034" w:rsidRDefault="00F84034" w:rsidP="00F84034">
      <w:pPr>
        <w:ind w:left="360"/>
        <w:jc w:val="both"/>
      </w:pPr>
      <w:r>
        <w:t>а) занятые;</w:t>
      </w:r>
    </w:p>
    <w:p w:rsidR="00F84034" w:rsidRDefault="00F84034" w:rsidP="00F84034">
      <w:pPr>
        <w:ind w:left="360"/>
        <w:jc w:val="both"/>
      </w:pPr>
      <w:r>
        <w:t>б) трудовые ресурсы;</w:t>
      </w:r>
    </w:p>
    <w:p w:rsidR="00F84034" w:rsidRDefault="00F84034" w:rsidP="00F84034">
      <w:pPr>
        <w:ind w:left="360"/>
        <w:jc w:val="both"/>
      </w:pPr>
      <w:r>
        <w:t>в) безработные;</w:t>
      </w:r>
    </w:p>
    <w:p w:rsidR="00F84034" w:rsidRDefault="00F84034" w:rsidP="00F84034">
      <w:pPr>
        <w:ind w:left="360"/>
        <w:jc w:val="both"/>
      </w:pPr>
      <w:r>
        <w:t>г) экономически не активное население.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Часть населения, которая не входит в состав рабочей силы:</w:t>
      </w:r>
    </w:p>
    <w:p w:rsidR="00F84034" w:rsidRDefault="00F84034" w:rsidP="00F84034">
      <w:pPr>
        <w:ind w:left="360"/>
        <w:jc w:val="both"/>
      </w:pPr>
      <w:r>
        <w:t>а) экономически активное население;</w:t>
      </w:r>
    </w:p>
    <w:p w:rsidR="00F84034" w:rsidRDefault="00F84034" w:rsidP="00F84034">
      <w:pPr>
        <w:ind w:left="360"/>
        <w:jc w:val="both"/>
      </w:pPr>
      <w:r>
        <w:t>б) трудовые ресурсы;</w:t>
      </w:r>
    </w:p>
    <w:p w:rsidR="00F84034" w:rsidRDefault="00F84034" w:rsidP="00F84034">
      <w:pPr>
        <w:ind w:left="360"/>
        <w:jc w:val="both"/>
      </w:pPr>
      <w:r>
        <w:t>в) безработные;</w:t>
      </w:r>
    </w:p>
    <w:p w:rsidR="00F84034" w:rsidRDefault="00F84034" w:rsidP="00F84034">
      <w:pPr>
        <w:ind w:left="360"/>
        <w:jc w:val="both"/>
      </w:pPr>
      <w:r>
        <w:t>г) экономически не активное население.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К трудовым ресурсам не относятся:</w:t>
      </w:r>
    </w:p>
    <w:p w:rsidR="00F84034" w:rsidRDefault="00F84034" w:rsidP="00F84034">
      <w:pPr>
        <w:ind w:left="360"/>
        <w:jc w:val="both"/>
      </w:pPr>
      <w:r>
        <w:t>а) работающие лица, старше и младше трудоспособного возраста;</w:t>
      </w:r>
    </w:p>
    <w:p w:rsidR="00F84034" w:rsidRDefault="00F84034" w:rsidP="00F84034">
      <w:pPr>
        <w:ind w:left="360"/>
        <w:jc w:val="both"/>
      </w:pPr>
      <w:r>
        <w:t>б) трудоспособное население трудоспособного возраста;</w:t>
      </w:r>
    </w:p>
    <w:p w:rsidR="00F84034" w:rsidRDefault="00F84034" w:rsidP="00F84034">
      <w:pPr>
        <w:ind w:left="360"/>
        <w:jc w:val="both"/>
      </w:pPr>
      <w:r>
        <w:t>в) безработные;</w:t>
      </w:r>
    </w:p>
    <w:p w:rsidR="00F84034" w:rsidRDefault="00F84034" w:rsidP="00F84034">
      <w:pPr>
        <w:ind w:left="360"/>
        <w:jc w:val="both"/>
      </w:pPr>
      <w:r>
        <w:t>г) неработающие мужчины и женщины, получающие пенсию на льготных условиях.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Экономически активное население – это:</w:t>
      </w:r>
    </w:p>
    <w:p w:rsidR="00F84034" w:rsidRDefault="00F84034" w:rsidP="00F84034">
      <w:pPr>
        <w:ind w:left="360"/>
        <w:jc w:val="both"/>
      </w:pPr>
      <w:r>
        <w:t>а) часть населения, которая потенциально могла бы участвовать в производстве товаров и услуг;</w:t>
      </w:r>
    </w:p>
    <w:p w:rsidR="00F84034" w:rsidRDefault="00F84034" w:rsidP="00F84034">
      <w:pPr>
        <w:ind w:left="360"/>
        <w:jc w:val="both"/>
      </w:pPr>
      <w:r>
        <w:t>б) часть населения, которая предлагает свой труд для производства товаров и услуг;</w:t>
      </w:r>
    </w:p>
    <w:p w:rsidR="00F84034" w:rsidRDefault="00F84034" w:rsidP="00F84034">
      <w:pPr>
        <w:ind w:left="360"/>
        <w:jc w:val="both"/>
      </w:pPr>
      <w:r>
        <w:t>в) лица обоего пола, которые выполняли работу по найму за вознаграждение или выполняли работу без оплаты на семейном предприятии или временно отсутствовали на работе;</w:t>
      </w:r>
    </w:p>
    <w:p w:rsidR="00F84034" w:rsidRDefault="00F84034" w:rsidP="00F84034">
      <w:pPr>
        <w:ind w:left="360"/>
        <w:jc w:val="both"/>
      </w:pPr>
      <w:r>
        <w:t>г) население, которое не входит в состав рабочей силы.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Студенты, занимающиеся поисками работы и готовые приступить к ней, относятся к категории:</w:t>
      </w:r>
    </w:p>
    <w:p w:rsidR="00F84034" w:rsidRDefault="00F84034" w:rsidP="00F84034">
      <w:pPr>
        <w:ind w:left="360"/>
        <w:jc w:val="both"/>
      </w:pPr>
      <w:r>
        <w:t>а) безработные;</w:t>
      </w:r>
    </w:p>
    <w:p w:rsidR="00F84034" w:rsidRDefault="00F84034" w:rsidP="00F84034">
      <w:pPr>
        <w:ind w:left="360"/>
        <w:jc w:val="both"/>
      </w:pPr>
      <w:r>
        <w:t>б) занятые;</w:t>
      </w:r>
    </w:p>
    <w:p w:rsidR="00F84034" w:rsidRDefault="00F84034" w:rsidP="00F84034">
      <w:pPr>
        <w:ind w:left="360"/>
        <w:jc w:val="both"/>
      </w:pPr>
      <w:r>
        <w:t>в) экономически не активное население;</w:t>
      </w:r>
    </w:p>
    <w:p w:rsidR="00F84034" w:rsidRDefault="00F84034" w:rsidP="00F84034">
      <w:pPr>
        <w:ind w:left="360"/>
        <w:jc w:val="both"/>
      </w:pPr>
      <w:r>
        <w:t>г) не поддаются классификации.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Работающие пенсионеры и подростки:</w:t>
      </w:r>
    </w:p>
    <w:p w:rsidR="00F84034" w:rsidRDefault="00F84034" w:rsidP="00F84034">
      <w:pPr>
        <w:ind w:left="360"/>
        <w:jc w:val="both"/>
      </w:pPr>
      <w:r>
        <w:t>а) безработные;</w:t>
      </w:r>
    </w:p>
    <w:p w:rsidR="00F84034" w:rsidRDefault="00F84034" w:rsidP="00F84034">
      <w:pPr>
        <w:ind w:left="360"/>
        <w:jc w:val="both"/>
      </w:pPr>
      <w:r>
        <w:t>б) экономически активное население;</w:t>
      </w:r>
    </w:p>
    <w:p w:rsidR="00F84034" w:rsidRDefault="00F84034" w:rsidP="00F84034">
      <w:pPr>
        <w:ind w:left="360"/>
        <w:jc w:val="both"/>
      </w:pPr>
      <w:r>
        <w:t>в) экономически не активное население;</w:t>
      </w:r>
    </w:p>
    <w:p w:rsidR="00F84034" w:rsidRDefault="00F84034" w:rsidP="00F84034">
      <w:pPr>
        <w:ind w:left="360"/>
        <w:jc w:val="both"/>
      </w:pPr>
      <w:r>
        <w:t>г) не поддаются классификации.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Лица, занятые уходом за детьми, относятся к:</w:t>
      </w:r>
    </w:p>
    <w:p w:rsidR="00F84034" w:rsidRDefault="00F84034" w:rsidP="00F84034">
      <w:pPr>
        <w:ind w:left="360"/>
        <w:jc w:val="both"/>
      </w:pPr>
      <w:r>
        <w:t>а) безработные;</w:t>
      </w:r>
    </w:p>
    <w:p w:rsidR="00F84034" w:rsidRDefault="00F84034" w:rsidP="00F84034">
      <w:pPr>
        <w:ind w:left="360"/>
        <w:jc w:val="both"/>
      </w:pPr>
      <w:r>
        <w:t>б) занятые;</w:t>
      </w:r>
    </w:p>
    <w:p w:rsidR="00F84034" w:rsidRDefault="00F84034" w:rsidP="00F84034">
      <w:pPr>
        <w:ind w:left="360"/>
        <w:jc w:val="both"/>
      </w:pPr>
      <w:r>
        <w:t>в) экономически активное население;</w:t>
      </w:r>
    </w:p>
    <w:p w:rsidR="00F84034" w:rsidRDefault="00F84034" w:rsidP="00F84034">
      <w:pPr>
        <w:ind w:left="360"/>
        <w:jc w:val="both"/>
      </w:pPr>
      <w:r>
        <w:t>г) экономически не активное население.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Лица, которые прекратили поиски работы, исчерпав все возможности, но которые могут и готовы приступить к работе:</w:t>
      </w:r>
    </w:p>
    <w:p w:rsidR="00F84034" w:rsidRDefault="00F84034" w:rsidP="00F84034">
      <w:pPr>
        <w:ind w:left="360"/>
        <w:jc w:val="both"/>
      </w:pPr>
      <w:r>
        <w:t>а) безработные;</w:t>
      </w:r>
    </w:p>
    <w:p w:rsidR="00F84034" w:rsidRDefault="00F84034" w:rsidP="00F84034">
      <w:pPr>
        <w:ind w:left="360"/>
        <w:jc w:val="both"/>
      </w:pPr>
      <w:r>
        <w:t>б) занятые;</w:t>
      </w:r>
    </w:p>
    <w:p w:rsidR="00F84034" w:rsidRDefault="00F84034" w:rsidP="00F84034">
      <w:pPr>
        <w:ind w:left="360"/>
        <w:jc w:val="both"/>
      </w:pPr>
      <w:r>
        <w:t>в) экономически активное население;</w:t>
      </w:r>
    </w:p>
    <w:p w:rsidR="00F84034" w:rsidRDefault="00F84034" w:rsidP="00F84034">
      <w:pPr>
        <w:ind w:left="360"/>
        <w:jc w:val="both"/>
      </w:pPr>
      <w:r>
        <w:t>г) экономически не активное население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Численность всех работников, принятых на постоянную, сезонную или временную работу на один день и более – это:</w:t>
      </w:r>
    </w:p>
    <w:p w:rsidR="00F84034" w:rsidRDefault="00F84034" w:rsidP="00F84034">
      <w:pPr>
        <w:ind w:left="360"/>
        <w:jc w:val="both"/>
      </w:pPr>
      <w:r>
        <w:t>а) списочная численность работающих;</w:t>
      </w:r>
    </w:p>
    <w:p w:rsidR="00F84034" w:rsidRDefault="00F84034" w:rsidP="00F84034">
      <w:pPr>
        <w:ind w:left="360"/>
        <w:jc w:val="both"/>
      </w:pPr>
      <w:r>
        <w:t>б) явочная численность работающих;</w:t>
      </w:r>
    </w:p>
    <w:p w:rsidR="00F84034" w:rsidRDefault="00F84034" w:rsidP="00F84034">
      <w:pPr>
        <w:ind w:left="360"/>
        <w:jc w:val="both"/>
      </w:pPr>
      <w:r>
        <w:t>в) численность фактически работающих;</w:t>
      </w:r>
    </w:p>
    <w:p w:rsidR="00F84034" w:rsidRDefault="00F84034" w:rsidP="00F84034">
      <w:pPr>
        <w:ind w:left="360"/>
        <w:jc w:val="both"/>
      </w:pPr>
      <w:r>
        <w:t>г) средняя численность работающих.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Численность работающих из всего списка принятых на работу, пришедших на работу:</w:t>
      </w:r>
    </w:p>
    <w:p w:rsidR="00F84034" w:rsidRDefault="00F84034" w:rsidP="00F84034">
      <w:pPr>
        <w:ind w:left="360"/>
        <w:jc w:val="both"/>
      </w:pPr>
      <w:r>
        <w:t>а) списочная численность работающих;</w:t>
      </w:r>
    </w:p>
    <w:p w:rsidR="00F84034" w:rsidRDefault="00F84034" w:rsidP="00F84034">
      <w:pPr>
        <w:ind w:left="360"/>
        <w:jc w:val="both"/>
      </w:pPr>
      <w:r>
        <w:t>б) явочная численность работающих;</w:t>
      </w:r>
    </w:p>
    <w:p w:rsidR="00F84034" w:rsidRDefault="00F84034" w:rsidP="00F84034">
      <w:pPr>
        <w:ind w:left="360"/>
        <w:jc w:val="both"/>
      </w:pPr>
      <w:r>
        <w:t>в) численность фактически работающих;</w:t>
      </w:r>
    </w:p>
    <w:p w:rsidR="00F84034" w:rsidRDefault="00F84034" w:rsidP="00F84034">
      <w:pPr>
        <w:ind w:left="360"/>
        <w:jc w:val="both"/>
      </w:pPr>
      <w:r>
        <w:t>г) средняя численность работающих.</w:t>
      </w:r>
    </w:p>
    <w:p w:rsidR="00F84034" w:rsidRDefault="00F84034" w:rsidP="00F84034">
      <w:pPr>
        <w:jc w:val="both"/>
      </w:pP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>
        <w:t xml:space="preserve"> </w:t>
      </w:r>
      <w:r w:rsidRPr="00F84034">
        <w:rPr>
          <w:b/>
          <w:position w:val="-28"/>
        </w:rPr>
        <w:object w:dxaOrig="3860" w:dyaOrig="660">
          <v:shape id="_x0000_i1059" type="#_x0000_t75" style="width:192.35pt;height:33.3pt" o:ole="">
            <v:imagedata r:id="rId77" o:title=""/>
          </v:shape>
          <o:OLEObject Type="Embed" ProgID="Equation.3" ShapeID="_x0000_i1059" DrawAspect="Content" ObjectID="_1602566398" r:id="rId78"/>
        </w:object>
      </w:r>
      <w:r w:rsidRPr="00F84034">
        <w:rPr>
          <w:b/>
        </w:rPr>
        <w:t xml:space="preserve"> - это:</w:t>
      </w:r>
    </w:p>
    <w:p w:rsidR="00F84034" w:rsidRDefault="00F84034" w:rsidP="00F84034">
      <w:pPr>
        <w:ind w:left="360"/>
        <w:jc w:val="both"/>
      </w:pPr>
      <w:r>
        <w:t>а) коэффициент оборота по приему;</w:t>
      </w:r>
    </w:p>
    <w:p w:rsidR="00F84034" w:rsidRDefault="00F84034" w:rsidP="00F84034">
      <w:pPr>
        <w:ind w:left="360"/>
        <w:jc w:val="both"/>
      </w:pPr>
      <w:r>
        <w:t>б) коэффициент оборота по увольнению;</w:t>
      </w:r>
    </w:p>
    <w:p w:rsidR="00F84034" w:rsidRDefault="00F84034" w:rsidP="00F84034">
      <w:pPr>
        <w:ind w:left="360"/>
        <w:jc w:val="both"/>
      </w:pPr>
      <w:r>
        <w:t>в) коэффициент постоянного состава;</w:t>
      </w:r>
    </w:p>
    <w:p w:rsidR="00F84034" w:rsidRDefault="00F84034" w:rsidP="00F84034">
      <w:pPr>
        <w:ind w:left="360"/>
        <w:jc w:val="both"/>
      </w:pPr>
      <w:r>
        <w:t>г) коэффициент замещения рабочей силы.</w:t>
      </w:r>
    </w:p>
    <w:p w:rsidR="00F84034" w:rsidRDefault="00F84034" w:rsidP="00F84034">
      <w:pPr>
        <w:jc w:val="both"/>
      </w:pP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>
        <w:t xml:space="preserve"> </w:t>
      </w:r>
      <w:r w:rsidRPr="00F84034">
        <w:rPr>
          <w:b/>
          <w:position w:val="-28"/>
        </w:rPr>
        <w:object w:dxaOrig="5920" w:dyaOrig="660">
          <v:shape id="_x0000_i1060" type="#_x0000_t75" style="width:296.6pt;height:33.3pt" o:ole="">
            <v:imagedata r:id="rId79" o:title=""/>
          </v:shape>
          <o:OLEObject Type="Embed" ProgID="Equation.3" ShapeID="_x0000_i1060" DrawAspect="Content" ObjectID="_1602566399" r:id="rId80"/>
        </w:object>
      </w:r>
      <w:r w:rsidRPr="00F84034">
        <w:rPr>
          <w:b/>
        </w:rPr>
        <w:t xml:space="preserve"> - это:</w:t>
      </w:r>
    </w:p>
    <w:p w:rsidR="00F84034" w:rsidRDefault="00F84034" w:rsidP="00F84034">
      <w:pPr>
        <w:ind w:left="360"/>
        <w:jc w:val="both"/>
      </w:pPr>
      <w:r>
        <w:t>а)  коэффициент оборота по приему;</w:t>
      </w:r>
    </w:p>
    <w:p w:rsidR="00F84034" w:rsidRDefault="00F84034" w:rsidP="00F84034">
      <w:pPr>
        <w:ind w:left="360"/>
        <w:jc w:val="both"/>
      </w:pPr>
      <w:r>
        <w:t>б) коэффициент оборота по увольнению;</w:t>
      </w:r>
    </w:p>
    <w:p w:rsidR="00F84034" w:rsidRDefault="00F84034" w:rsidP="00F84034">
      <w:pPr>
        <w:ind w:left="360"/>
        <w:jc w:val="both"/>
      </w:pPr>
      <w:r>
        <w:t>в) коэффициент постоянного состава;</w:t>
      </w:r>
    </w:p>
    <w:p w:rsidR="00F84034" w:rsidRDefault="00F84034" w:rsidP="00F84034">
      <w:pPr>
        <w:ind w:left="360"/>
        <w:jc w:val="both"/>
      </w:pPr>
      <w:r>
        <w:t>г) коэффициент замещения рабочей силы.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Среднегодовая численность населения – 4500 тыс. чел., всего занято в экономике – 1800 тыс. чел, численность безработных – 300 тыс. чел., тогда коэффициент экономически активного населения составит :</w:t>
      </w:r>
    </w:p>
    <w:p w:rsidR="00F84034" w:rsidRDefault="00F84034" w:rsidP="00F84034">
      <w:pPr>
        <w:ind w:left="360"/>
        <w:jc w:val="both"/>
      </w:pPr>
      <w:r>
        <w:t>а) 0,47;</w:t>
      </w:r>
    </w:p>
    <w:p w:rsidR="00F84034" w:rsidRDefault="00F84034" w:rsidP="00F84034">
      <w:pPr>
        <w:ind w:left="360"/>
        <w:jc w:val="both"/>
      </w:pPr>
      <w:r>
        <w:t>б) 0,4;</w:t>
      </w:r>
    </w:p>
    <w:p w:rsidR="00F84034" w:rsidRDefault="00F84034" w:rsidP="00F84034">
      <w:pPr>
        <w:ind w:left="360"/>
        <w:jc w:val="both"/>
      </w:pPr>
      <w:r>
        <w:t>в) 0,17;</w:t>
      </w:r>
    </w:p>
    <w:p w:rsidR="00F84034" w:rsidRDefault="00F84034" w:rsidP="00F84034">
      <w:pPr>
        <w:ind w:left="360"/>
        <w:jc w:val="both"/>
      </w:pPr>
      <w:r>
        <w:t>г) 0,86.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Численность занятых в экономике составляет 1860 тыс. чел., численность безработных – 191 тыс. чел., тогда коэффициент безработных составит :</w:t>
      </w:r>
    </w:p>
    <w:p w:rsidR="00F84034" w:rsidRDefault="00F84034" w:rsidP="00F84034">
      <w:pPr>
        <w:ind w:left="360"/>
        <w:jc w:val="both"/>
      </w:pPr>
      <w:r>
        <w:t>а) 0,103;</w:t>
      </w:r>
    </w:p>
    <w:p w:rsidR="00F84034" w:rsidRDefault="00F84034" w:rsidP="00F84034">
      <w:pPr>
        <w:ind w:left="360"/>
        <w:jc w:val="both"/>
      </w:pPr>
      <w:r>
        <w:t>б) 0,093;</w:t>
      </w:r>
    </w:p>
    <w:p w:rsidR="00F84034" w:rsidRDefault="00F84034" w:rsidP="00F84034">
      <w:pPr>
        <w:ind w:left="360"/>
        <w:jc w:val="both"/>
      </w:pPr>
      <w:r>
        <w:t>в) 0,907;</w:t>
      </w:r>
    </w:p>
    <w:p w:rsidR="00F84034" w:rsidRDefault="00F84034" w:rsidP="00F84034">
      <w:pPr>
        <w:ind w:left="360"/>
        <w:jc w:val="both"/>
      </w:pPr>
      <w:r>
        <w:t>г) 0,814.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Среднегодовая численность населения составляет – 2162 тыс. чел., численность экономически активного населения – 1450 тыс.чел., тогда численность экономически не активного населения на 1000 человек населения:</w:t>
      </w:r>
    </w:p>
    <w:p w:rsidR="00F84034" w:rsidRDefault="00F84034" w:rsidP="00F84034">
      <w:pPr>
        <w:ind w:left="360"/>
        <w:jc w:val="both"/>
      </w:pPr>
      <w:r>
        <w:t>а) 671;</w:t>
      </w:r>
    </w:p>
    <w:p w:rsidR="00F84034" w:rsidRDefault="00F84034" w:rsidP="00F84034">
      <w:pPr>
        <w:ind w:left="360"/>
        <w:jc w:val="both"/>
      </w:pPr>
      <w:r>
        <w:t>б) 329;</w:t>
      </w:r>
    </w:p>
    <w:p w:rsidR="00F84034" w:rsidRDefault="00F84034" w:rsidP="00F84034">
      <w:pPr>
        <w:ind w:left="360"/>
        <w:jc w:val="both"/>
      </w:pPr>
      <w:r>
        <w:t>в) 491;</w:t>
      </w:r>
    </w:p>
    <w:p w:rsidR="00F84034" w:rsidRDefault="00F84034" w:rsidP="00F84034">
      <w:pPr>
        <w:ind w:left="360"/>
        <w:jc w:val="both"/>
      </w:pPr>
      <w:r>
        <w:t>г) недостаточно данных.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Уровень обеспеченности населения необходимыми благами и услугами, достигнутый уровень их потребления и степень удовлетворения разумных потребностей характеризует:</w:t>
      </w:r>
    </w:p>
    <w:p w:rsidR="00F84034" w:rsidRDefault="00F84034" w:rsidP="00F84034">
      <w:pPr>
        <w:ind w:left="360"/>
        <w:jc w:val="both"/>
      </w:pPr>
      <w:r>
        <w:t>а) уровень жизни;</w:t>
      </w:r>
    </w:p>
    <w:p w:rsidR="00F84034" w:rsidRDefault="00F84034" w:rsidP="00F84034">
      <w:pPr>
        <w:ind w:left="360"/>
        <w:jc w:val="both"/>
      </w:pPr>
      <w:r>
        <w:t>б) уровень доходов и расходов;</w:t>
      </w:r>
    </w:p>
    <w:p w:rsidR="00F84034" w:rsidRDefault="00F84034" w:rsidP="00F84034">
      <w:pPr>
        <w:ind w:left="360"/>
        <w:jc w:val="both"/>
      </w:pPr>
      <w:r>
        <w:t>в) уровень потребления товаров и услуг;</w:t>
      </w:r>
    </w:p>
    <w:p w:rsidR="00F84034" w:rsidRDefault="00F84034" w:rsidP="00F84034">
      <w:pPr>
        <w:ind w:left="360"/>
        <w:jc w:val="both"/>
      </w:pPr>
      <w:r>
        <w:t>г) уровень бедности.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 xml:space="preserve">Нормальный уровень жизни населения определяется как: </w:t>
      </w:r>
    </w:p>
    <w:p w:rsidR="00F84034" w:rsidRDefault="00F84034" w:rsidP="00F84034">
      <w:pPr>
        <w:ind w:left="360"/>
        <w:jc w:val="both"/>
      </w:pPr>
      <w:r>
        <w:t>а) пользование благами, обеспечивающими всестороннее развитие человека;</w:t>
      </w:r>
    </w:p>
    <w:p w:rsidR="00F84034" w:rsidRDefault="00F84034" w:rsidP="00F84034">
      <w:pPr>
        <w:ind w:left="360"/>
        <w:jc w:val="both"/>
      </w:pPr>
      <w:r>
        <w:t>б) рациональное потребление по научно обоснованным нормам, обеспечивающим человеку восстановление его физических и интеллектуальных сил;</w:t>
      </w:r>
    </w:p>
    <w:p w:rsidR="00F84034" w:rsidRDefault="00F84034" w:rsidP="00F84034">
      <w:pPr>
        <w:ind w:left="360"/>
        <w:jc w:val="both"/>
      </w:pPr>
      <w:r>
        <w:t>в) потребление благ на уровне сохранения работоспособности как низшей границы воспроизводства рабочей силы;</w:t>
      </w:r>
    </w:p>
    <w:p w:rsidR="00F84034" w:rsidRDefault="00F84034" w:rsidP="00F84034">
      <w:pPr>
        <w:ind w:left="360"/>
        <w:jc w:val="both"/>
      </w:pPr>
      <w:r>
        <w:t>г) минимально допустимый по биологическим критериям набор благ и услуг, потребление которых позволяет поддержать жизнеспособность человека.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Уровень жизни населения, при котором осуществляется пользование благами, обеспечивающими всестороннее развитие человека, называют:</w:t>
      </w:r>
    </w:p>
    <w:p w:rsidR="00F84034" w:rsidRDefault="00F84034" w:rsidP="00F84034">
      <w:pPr>
        <w:ind w:left="360"/>
        <w:jc w:val="both"/>
      </w:pPr>
      <w:r>
        <w:t>а) достатком;</w:t>
      </w:r>
    </w:p>
    <w:p w:rsidR="00F84034" w:rsidRDefault="00F84034" w:rsidP="00F84034">
      <w:pPr>
        <w:ind w:left="360"/>
        <w:jc w:val="both"/>
      </w:pPr>
      <w:r>
        <w:t>б) нормальным уровнем;</w:t>
      </w:r>
    </w:p>
    <w:p w:rsidR="00F84034" w:rsidRDefault="00F84034" w:rsidP="00F84034">
      <w:pPr>
        <w:ind w:left="360"/>
        <w:jc w:val="both"/>
      </w:pPr>
      <w:r>
        <w:t>в) бедностью;</w:t>
      </w:r>
    </w:p>
    <w:p w:rsidR="00F84034" w:rsidRDefault="00F84034" w:rsidP="00F84034">
      <w:pPr>
        <w:ind w:left="360"/>
        <w:jc w:val="both"/>
      </w:pPr>
      <w:r>
        <w:t>г) нищетой.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Что из перечисленного не относится к социальным нормативам:</w:t>
      </w:r>
    </w:p>
    <w:p w:rsidR="00F84034" w:rsidRDefault="00F84034" w:rsidP="00F84034">
      <w:pPr>
        <w:ind w:left="360"/>
        <w:jc w:val="both"/>
      </w:pPr>
      <w:r>
        <w:t>а) единовременное пособие на рождение ребенка;</w:t>
      </w:r>
    </w:p>
    <w:p w:rsidR="00F84034" w:rsidRDefault="00F84034" w:rsidP="00F84034">
      <w:pPr>
        <w:ind w:left="360"/>
        <w:jc w:val="both"/>
      </w:pPr>
      <w:r>
        <w:t>б) средняя заработная плата работников по региону;</w:t>
      </w:r>
    </w:p>
    <w:p w:rsidR="00F84034" w:rsidRDefault="00F84034" w:rsidP="00F84034">
      <w:pPr>
        <w:ind w:left="360"/>
        <w:jc w:val="both"/>
      </w:pPr>
      <w:r>
        <w:t>в) прожиточный минимум;</w:t>
      </w:r>
    </w:p>
    <w:p w:rsidR="00F84034" w:rsidRDefault="00F84034" w:rsidP="00F84034">
      <w:pPr>
        <w:ind w:left="360"/>
        <w:jc w:val="both"/>
      </w:pPr>
      <w:r>
        <w:t>г) пособие по безработице для трудоспособных лиц.</w:t>
      </w:r>
    </w:p>
    <w:p w:rsidR="00F84034" w:rsidRPr="00F84034" w:rsidRDefault="00F84034" w:rsidP="00F84034">
      <w:pPr>
        <w:numPr>
          <w:ilvl w:val="0"/>
          <w:numId w:val="8"/>
        </w:numPr>
        <w:shd w:val="clear" w:color="auto" w:fill="FFFFFF"/>
        <w:tabs>
          <w:tab w:val="left" w:pos="360"/>
          <w:tab w:val="right" w:pos="11813"/>
        </w:tabs>
        <w:jc w:val="both"/>
        <w:rPr>
          <w:b/>
        </w:rPr>
      </w:pPr>
      <w:r w:rsidRPr="00F84034">
        <w:rPr>
          <w:b/>
          <w:color w:val="000000"/>
        </w:rPr>
        <w:t xml:space="preserve">Уровень жизни населения, при котором осуществляется рациональное потребление по научно </w:t>
      </w:r>
      <w:r w:rsidRPr="00F84034">
        <w:rPr>
          <w:b/>
          <w:color w:val="000000"/>
          <w:spacing w:val="-3"/>
        </w:rPr>
        <w:t xml:space="preserve">обоснованным нормам, обеспечивающее человеку восстановление его физических и интеллектуальных </w:t>
      </w:r>
      <w:r w:rsidRPr="00F84034">
        <w:rPr>
          <w:b/>
          <w:color w:val="000000"/>
          <w:spacing w:val="-9"/>
        </w:rPr>
        <w:t>сил, называется:</w:t>
      </w:r>
    </w:p>
    <w:p w:rsidR="00F84034" w:rsidRDefault="00F84034" w:rsidP="00F84034">
      <w:pPr>
        <w:shd w:val="clear" w:color="auto" w:fill="FFFFFF"/>
        <w:tabs>
          <w:tab w:val="left" w:pos="1166"/>
          <w:tab w:val="right" w:pos="11813"/>
        </w:tabs>
        <w:ind w:left="360"/>
        <w:jc w:val="both"/>
      </w:pPr>
      <w:r>
        <w:rPr>
          <w:color w:val="000000"/>
          <w:spacing w:val="-8"/>
        </w:rPr>
        <w:t>а) достатком;</w:t>
      </w:r>
    </w:p>
    <w:p w:rsidR="00F84034" w:rsidRDefault="00F84034" w:rsidP="00F84034">
      <w:pPr>
        <w:shd w:val="clear" w:color="auto" w:fill="FFFFFF"/>
        <w:tabs>
          <w:tab w:val="left" w:pos="1166"/>
          <w:tab w:val="right" w:pos="11813"/>
        </w:tabs>
        <w:ind w:left="360"/>
        <w:jc w:val="both"/>
      </w:pPr>
      <w:r>
        <w:rPr>
          <w:color w:val="000000"/>
          <w:spacing w:val="-8"/>
        </w:rPr>
        <w:t>б) нормальным уровнем;</w:t>
      </w:r>
    </w:p>
    <w:p w:rsidR="00F84034" w:rsidRDefault="00F84034" w:rsidP="00F84034">
      <w:pPr>
        <w:shd w:val="clear" w:color="auto" w:fill="FFFFFF"/>
        <w:tabs>
          <w:tab w:val="left" w:pos="1166"/>
          <w:tab w:val="right" w:pos="11813"/>
        </w:tabs>
        <w:ind w:left="360"/>
        <w:jc w:val="both"/>
      </w:pPr>
      <w:r>
        <w:rPr>
          <w:color w:val="000000"/>
          <w:spacing w:val="-8"/>
        </w:rPr>
        <w:t>в) бедностью;</w:t>
      </w:r>
    </w:p>
    <w:p w:rsidR="00F84034" w:rsidRDefault="00F84034" w:rsidP="00F84034">
      <w:pPr>
        <w:shd w:val="clear" w:color="auto" w:fill="FFFFFF"/>
        <w:tabs>
          <w:tab w:val="left" w:pos="1166"/>
          <w:tab w:val="right" w:pos="11813"/>
        </w:tabs>
        <w:ind w:left="360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>г)  нищетой.</w:t>
      </w:r>
    </w:p>
    <w:p w:rsidR="00F84034" w:rsidRPr="00F84034" w:rsidRDefault="00F84034" w:rsidP="00F84034">
      <w:pPr>
        <w:numPr>
          <w:ilvl w:val="0"/>
          <w:numId w:val="8"/>
        </w:numPr>
        <w:shd w:val="clear" w:color="auto" w:fill="FFFFFF"/>
        <w:tabs>
          <w:tab w:val="left" w:pos="614"/>
          <w:tab w:val="right" w:pos="11813"/>
        </w:tabs>
        <w:jc w:val="both"/>
        <w:rPr>
          <w:b/>
        </w:rPr>
      </w:pPr>
      <w:r w:rsidRPr="00F84034">
        <w:rPr>
          <w:b/>
          <w:color w:val="000000"/>
          <w:spacing w:val="-7"/>
        </w:rPr>
        <w:t>В чем проявляются физиологические потребности человека:</w:t>
      </w:r>
    </w:p>
    <w:p w:rsidR="00F84034" w:rsidRDefault="009F0785" w:rsidP="00F84034">
      <w:pPr>
        <w:shd w:val="clear" w:color="auto" w:fill="FFFFFF"/>
        <w:tabs>
          <w:tab w:val="right" w:pos="11813"/>
        </w:tabs>
        <w:ind w:left="360"/>
        <w:jc w:val="both"/>
      </w:pPr>
      <w:r>
        <w:rPr>
          <w:color w:val="000000"/>
          <w:spacing w:val="-6"/>
        </w:rPr>
        <w:t xml:space="preserve"> </w:t>
      </w:r>
      <w:r w:rsidR="00F84034">
        <w:rPr>
          <w:color w:val="000000"/>
          <w:spacing w:val="-6"/>
        </w:rPr>
        <w:t>а) потребность в пище, одежде, обуви, жилище, отдыхе, сне, двигательной активности;</w:t>
      </w:r>
    </w:p>
    <w:p w:rsidR="00F84034" w:rsidRDefault="00F84034" w:rsidP="00F84034">
      <w:pPr>
        <w:shd w:val="clear" w:color="auto" w:fill="FFFFFF"/>
        <w:tabs>
          <w:tab w:val="right" w:pos="11813"/>
        </w:tabs>
        <w:ind w:left="360"/>
        <w:jc w:val="both"/>
      </w:pPr>
      <w:r>
        <w:rPr>
          <w:color w:val="000000"/>
          <w:spacing w:val="-4"/>
        </w:rPr>
        <w:t xml:space="preserve">б) потребность в образовании, повышении квалификации, творческой деятельности, порождаемой </w:t>
      </w:r>
      <w:r>
        <w:rPr>
          <w:color w:val="000000"/>
          <w:spacing w:val="-7"/>
        </w:rPr>
        <w:t>внутренним состоянием человека;</w:t>
      </w:r>
    </w:p>
    <w:p w:rsidR="00F84034" w:rsidRDefault="00F84034" w:rsidP="00F84034">
      <w:pPr>
        <w:shd w:val="clear" w:color="auto" w:fill="FFFFFF"/>
        <w:tabs>
          <w:tab w:val="right" w:pos="11813"/>
        </w:tabs>
        <w:ind w:left="360"/>
        <w:jc w:val="both"/>
      </w:pPr>
      <w:r>
        <w:rPr>
          <w:color w:val="000000"/>
          <w:spacing w:val="-7"/>
        </w:rPr>
        <w:t>в)  потребность в социально-политической деятельности;</w:t>
      </w:r>
    </w:p>
    <w:p w:rsidR="00F84034" w:rsidRDefault="00F84034" w:rsidP="00F84034">
      <w:pPr>
        <w:shd w:val="clear" w:color="auto" w:fill="FFFFFF"/>
        <w:tabs>
          <w:tab w:val="right" w:pos="11813"/>
        </w:tabs>
        <w:ind w:left="360"/>
        <w:jc w:val="both"/>
        <w:rPr>
          <w:color w:val="000000"/>
          <w:spacing w:val="-6"/>
        </w:rPr>
      </w:pPr>
      <w:r>
        <w:rPr>
          <w:color w:val="000000"/>
          <w:spacing w:val="-6"/>
        </w:rPr>
        <w:t>г) потребность в самовыражении, общении с людьми, обеспечении социальных прав.</w:t>
      </w:r>
    </w:p>
    <w:p w:rsidR="00F84034" w:rsidRPr="00F84034" w:rsidRDefault="00F84034" w:rsidP="00F84034">
      <w:pPr>
        <w:numPr>
          <w:ilvl w:val="0"/>
          <w:numId w:val="8"/>
        </w:numPr>
        <w:shd w:val="clear" w:color="auto" w:fill="FFFFFF"/>
        <w:jc w:val="both"/>
        <w:rPr>
          <w:b/>
        </w:rPr>
      </w:pPr>
      <w:r w:rsidRPr="00F84034">
        <w:rPr>
          <w:b/>
          <w:color w:val="000000"/>
          <w:spacing w:val="-5"/>
        </w:rPr>
        <w:t>Какой из показателей не является обобщающим показателем уровня жизни населения страны:</w:t>
      </w:r>
    </w:p>
    <w:p w:rsidR="00F84034" w:rsidRDefault="00F84034" w:rsidP="00F84034">
      <w:pPr>
        <w:shd w:val="clear" w:color="auto" w:fill="FFFFFF"/>
        <w:ind w:left="360"/>
        <w:jc w:val="both"/>
      </w:pPr>
      <w:r>
        <w:rPr>
          <w:color w:val="000000"/>
        </w:rPr>
        <w:t>а) и</w:t>
      </w:r>
      <w:r>
        <w:rPr>
          <w:color w:val="000000"/>
          <w:spacing w:val="-5"/>
        </w:rPr>
        <w:t>ндекс потребительских цен;</w:t>
      </w:r>
    </w:p>
    <w:p w:rsidR="00F84034" w:rsidRDefault="00F84034" w:rsidP="00F84034">
      <w:pPr>
        <w:shd w:val="clear" w:color="auto" w:fill="FFFFFF"/>
        <w:ind w:left="360"/>
        <w:jc w:val="both"/>
      </w:pPr>
      <w:r>
        <w:rPr>
          <w:color w:val="000000"/>
        </w:rPr>
        <w:t>б) п</w:t>
      </w:r>
      <w:r>
        <w:rPr>
          <w:color w:val="000000"/>
          <w:spacing w:val="-5"/>
        </w:rPr>
        <w:t>отребительский бюджет;</w:t>
      </w:r>
    </w:p>
    <w:p w:rsidR="00F84034" w:rsidRDefault="00F84034" w:rsidP="00F84034">
      <w:pPr>
        <w:shd w:val="clear" w:color="auto" w:fill="FFFFFF"/>
        <w:ind w:left="360"/>
        <w:jc w:val="both"/>
      </w:pPr>
      <w:r>
        <w:rPr>
          <w:color w:val="000000"/>
        </w:rPr>
        <w:t>в) п</w:t>
      </w:r>
      <w:r>
        <w:rPr>
          <w:color w:val="000000"/>
          <w:spacing w:val="-5"/>
        </w:rPr>
        <w:t>особие по временной нетрудоспособности;</w:t>
      </w:r>
    </w:p>
    <w:p w:rsidR="00F84034" w:rsidRDefault="00F84034" w:rsidP="00F84034">
      <w:pPr>
        <w:ind w:left="360"/>
        <w:jc w:val="both"/>
      </w:pPr>
      <w:r>
        <w:rPr>
          <w:color w:val="000000"/>
        </w:rPr>
        <w:t>г) средняя продолжительность жизни</w:t>
      </w:r>
      <w:r>
        <w:rPr>
          <w:color w:val="000000"/>
          <w:spacing w:val="-5"/>
        </w:rPr>
        <w:t>.</w:t>
      </w:r>
    </w:p>
    <w:p w:rsidR="00F84034" w:rsidRDefault="00F84034" w:rsidP="00F84034">
      <w:pPr>
        <w:numPr>
          <w:ilvl w:val="0"/>
          <w:numId w:val="8"/>
        </w:numPr>
        <w:shd w:val="clear" w:color="auto" w:fill="FFFFFF"/>
        <w:tabs>
          <w:tab w:val="left" w:pos="605"/>
        </w:tabs>
        <w:jc w:val="both"/>
      </w:pPr>
      <w:r w:rsidRPr="00F84034">
        <w:rPr>
          <w:b/>
          <w:color w:val="000000"/>
          <w:spacing w:val="-3"/>
        </w:rPr>
        <w:t xml:space="preserve">Уровень жизни населения, при котором осуществляется потребление благ на уровне сохранения </w:t>
      </w:r>
      <w:r w:rsidRPr="00F84034">
        <w:rPr>
          <w:b/>
          <w:color w:val="000000"/>
          <w:spacing w:val="-5"/>
        </w:rPr>
        <w:t>работоспособности, называют</w:t>
      </w:r>
      <w:r>
        <w:rPr>
          <w:color w:val="000000"/>
          <w:spacing w:val="-5"/>
        </w:rPr>
        <w:t>:</w:t>
      </w:r>
    </w:p>
    <w:p w:rsidR="00F84034" w:rsidRDefault="00F84034" w:rsidP="00F84034">
      <w:pPr>
        <w:shd w:val="clear" w:color="auto" w:fill="FFFFFF"/>
        <w:tabs>
          <w:tab w:val="left" w:pos="1282"/>
        </w:tabs>
        <w:ind w:left="360"/>
        <w:jc w:val="both"/>
      </w:pPr>
      <w:r>
        <w:rPr>
          <w:color w:val="000000"/>
          <w:spacing w:val="-7"/>
        </w:rPr>
        <w:t>а) нормальным уровнем;</w:t>
      </w:r>
    </w:p>
    <w:p w:rsidR="00F84034" w:rsidRDefault="00F84034" w:rsidP="00F84034">
      <w:pPr>
        <w:shd w:val="clear" w:color="auto" w:fill="FFFFFF"/>
        <w:tabs>
          <w:tab w:val="left" w:pos="1282"/>
        </w:tabs>
        <w:ind w:left="360"/>
        <w:jc w:val="both"/>
      </w:pPr>
      <w:r>
        <w:rPr>
          <w:color w:val="000000"/>
          <w:spacing w:val="-6"/>
        </w:rPr>
        <w:t>б) достатком;</w:t>
      </w:r>
    </w:p>
    <w:p w:rsidR="00F84034" w:rsidRDefault="00F84034" w:rsidP="00F84034">
      <w:pPr>
        <w:shd w:val="clear" w:color="auto" w:fill="FFFFFF"/>
        <w:tabs>
          <w:tab w:val="left" w:pos="1282"/>
        </w:tabs>
        <w:ind w:left="360"/>
        <w:jc w:val="both"/>
      </w:pPr>
      <w:r>
        <w:rPr>
          <w:color w:val="000000"/>
          <w:spacing w:val="-6"/>
        </w:rPr>
        <w:t>в) бедностью;</w:t>
      </w:r>
    </w:p>
    <w:p w:rsidR="00F84034" w:rsidRDefault="00F84034" w:rsidP="00F84034">
      <w:pPr>
        <w:shd w:val="clear" w:color="auto" w:fill="FFFFFF"/>
        <w:tabs>
          <w:tab w:val="left" w:pos="1282"/>
        </w:tabs>
        <w:ind w:left="360"/>
        <w:jc w:val="both"/>
      </w:pPr>
      <w:r>
        <w:rPr>
          <w:color w:val="000000"/>
          <w:spacing w:val="-7"/>
        </w:rPr>
        <w:t>г) нищетой.</w:t>
      </w:r>
    </w:p>
    <w:p w:rsidR="00F84034" w:rsidRPr="00F84034" w:rsidRDefault="00F84034" w:rsidP="00F84034">
      <w:pPr>
        <w:numPr>
          <w:ilvl w:val="0"/>
          <w:numId w:val="8"/>
        </w:numPr>
        <w:shd w:val="clear" w:color="auto" w:fill="FFFFFF"/>
        <w:tabs>
          <w:tab w:val="left" w:pos="235"/>
        </w:tabs>
        <w:jc w:val="both"/>
        <w:rPr>
          <w:b/>
        </w:rPr>
      </w:pPr>
      <w:r w:rsidRPr="00F84034">
        <w:rPr>
          <w:b/>
          <w:color w:val="000000"/>
          <w:spacing w:val="-5"/>
        </w:rPr>
        <w:t>Коэффициент концентрации доходов Джини принимает значения в интервале:</w:t>
      </w:r>
    </w:p>
    <w:p w:rsidR="00F84034" w:rsidRDefault="00F84034" w:rsidP="00F84034">
      <w:pPr>
        <w:shd w:val="clear" w:color="auto" w:fill="FFFFFF"/>
        <w:tabs>
          <w:tab w:val="left" w:pos="1411"/>
        </w:tabs>
        <w:ind w:left="360"/>
        <w:jc w:val="both"/>
      </w:pPr>
      <w:r>
        <w:rPr>
          <w:color w:val="000000"/>
          <w:spacing w:val="-7"/>
        </w:rPr>
        <w:t xml:space="preserve">а) </w:t>
      </w:r>
      <w:r>
        <w:pict>
          <v:shape id="_x0000_i1061" type="#_x0000_t75" style="width:36.55pt;height:18.25pt">
            <v:imagedata r:id="rId81" o:title=""/>
          </v:shape>
        </w:pict>
      </w:r>
    </w:p>
    <w:p w:rsidR="00F84034" w:rsidRDefault="00F84034" w:rsidP="00F84034">
      <w:pPr>
        <w:shd w:val="clear" w:color="auto" w:fill="FFFFFF"/>
        <w:tabs>
          <w:tab w:val="left" w:pos="1411"/>
        </w:tabs>
        <w:ind w:left="360"/>
        <w:jc w:val="both"/>
      </w:pPr>
      <w:r>
        <w:rPr>
          <w:color w:val="000000"/>
          <w:spacing w:val="-7"/>
        </w:rPr>
        <w:t xml:space="preserve">б) </w:t>
      </w:r>
      <w:r>
        <w:pict>
          <v:shape id="_x0000_i1062" type="#_x0000_t75" style="width:34.4pt;height:17.2pt">
            <v:imagedata r:id="rId82" o:title=""/>
          </v:shape>
        </w:pict>
      </w:r>
    </w:p>
    <w:p w:rsidR="00F84034" w:rsidRDefault="00F84034" w:rsidP="00F84034">
      <w:pPr>
        <w:shd w:val="clear" w:color="auto" w:fill="FFFFFF"/>
        <w:tabs>
          <w:tab w:val="left" w:pos="1411"/>
        </w:tabs>
        <w:ind w:left="360"/>
        <w:jc w:val="both"/>
      </w:pPr>
      <w:r>
        <w:rPr>
          <w:color w:val="000000"/>
          <w:spacing w:val="-7"/>
        </w:rPr>
        <w:t xml:space="preserve">в) </w:t>
      </w:r>
      <w:r>
        <w:pict>
          <v:shape id="_x0000_i1063" type="#_x0000_t75" style="width:38.7pt;height:12.9pt">
            <v:imagedata r:id="rId83" o:title=""/>
          </v:shape>
        </w:pict>
      </w:r>
    </w:p>
    <w:p w:rsidR="00F84034" w:rsidRDefault="009F0785" w:rsidP="00F84034">
      <w:pPr>
        <w:shd w:val="clear" w:color="auto" w:fill="FFFFFF"/>
        <w:tabs>
          <w:tab w:val="left" w:pos="1411"/>
        </w:tabs>
        <w:ind w:left="360"/>
        <w:jc w:val="both"/>
      </w:pPr>
      <w:r>
        <w:rPr>
          <w:color w:val="000000"/>
          <w:spacing w:val="-8"/>
        </w:rPr>
        <w:t xml:space="preserve"> </w:t>
      </w:r>
      <w:r w:rsidR="00F84034">
        <w:rPr>
          <w:color w:val="000000"/>
          <w:spacing w:val="-8"/>
        </w:rPr>
        <w:t xml:space="preserve">г) </w:t>
      </w:r>
      <w:r w:rsidR="00F84034">
        <w:pict>
          <v:shape id="_x0000_i1064" type="#_x0000_t75" style="width:31.15pt;height:20.4pt">
            <v:imagedata r:id="rId84" o:title=""/>
          </v:shape>
        </w:pict>
      </w:r>
    </w:p>
    <w:p w:rsidR="00F84034" w:rsidRPr="00F84034" w:rsidRDefault="00F84034" w:rsidP="00F84034">
      <w:pPr>
        <w:numPr>
          <w:ilvl w:val="0"/>
          <w:numId w:val="8"/>
        </w:numPr>
        <w:shd w:val="clear" w:color="auto" w:fill="FFFFFF"/>
        <w:tabs>
          <w:tab w:val="left" w:pos="758"/>
        </w:tabs>
        <w:jc w:val="both"/>
        <w:rPr>
          <w:b/>
        </w:rPr>
      </w:pPr>
      <w:r w:rsidRPr="00F84034">
        <w:rPr>
          <w:b/>
          <w:color w:val="000000"/>
          <w:spacing w:val="-5"/>
        </w:rPr>
        <w:t>Рациональная потребительская корзина формируется на основе:</w:t>
      </w:r>
    </w:p>
    <w:p w:rsidR="00F84034" w:rsidRDefault="00F84034" w:rsidP="00F84034">
      <w:pPr>
        <w:shd w:val="clear" w:color="auto" w:fill="FFFFFF"/>
        <w:tabs>
          <w:tab w:val="left" w:pos="792"/>
        </w:tabs>
        <w:ind w:left="360"/>
        <w:jc w:val="both"/>
      </w:pPr>
      <w:r>
        <w:rPr>
          <w:color w:val="000000"/>
        </w:rPr>
        <w:t>а) н</w:t>
      </w:r>
      <w:r>
        <w:rPr>
          <w:color w:val="000000"/>
          <w:spacing w:val="-5"/>
        </w:rPr>
        <w:t>аучно обоснованных рациональных норм потребления;</w:t>
      </w:r>
    </w:p>
    <w:p w:rsidR="00F84034" w:rsidRDefault="00F84034" w:rsidP="00F84034">
      <w:pPr>
        <w:shd w:val="clear" w:color="auto" w:fill="FFFFFF"/>
        <w:tabs>
          <w:tab w:val="left" w:pos="792"/>
        </w:tabs>
        <w:ind w:left="360"/>
        <w:jc w:val="both"/>
      </w:pPr>
      <w:r>
        <w:rPr>
          <w:color w:val="000000"/>
        </w:rPr>
        <w:t>б) ф</w:t>
      </w:r>
      <w:r>
        <w:rPr>
          <w:color w:val="000000"/>
          <w:spacing w:val="-5"/>
        </w:rPr>
        <w:t>актически потребляемого населением набора товаров и услуг;</w:t>
      </w:r>
    </w:p>
    <w:p w:rsidR="00F84034" w:rsidRDefault="00F84034" w:rsidP="00F84034">
      <w:pPr>
        <w:shd w:val="clear" w:color="auto" w:fill="FFFFFF"/>
        <w:tabs>
          <w:tab w:val="left" w:pos="792"/>
        </w:tabs>
        <w:ind w:left="360"/>
        <w:jc w:val="both"/>
      </w:pPr>
      <w:r>
        <w:rPr>
          <w:color w:val="000000"/>
        </w:rPr>
        <w:t>в) м</w:t>
      </w:r>
      <w:r>
        <w:rPr>
          <w:color w:val="000000"/>
          <w:spacing w:val="-5"/>
        </w:rPr>
        <w:t>инимально допустимых норм потребления;</w:t>
      </w:r>
    </w:p>
    <w:p w:rsidR="00F84034" w:rsidRDefault="00F84034" w:rsidP="00F84034">
      <w:pPr>
        <w:shd w:val="clear" w:color="auto" w:fill="FFFFFF"/>
        <w:tabs>
          <w:tab w:val="left" w:pos="792"/>
        </w:tabs>
        <w:ind w:left="360"/>
        <w:jc w:val="both"/>
      </w:pPr>
      <w:r>
        <w:rPr>
          <w:color w:val="000000"/>
        </w:rPr>
        <w:t>г) м</w:t>
      </w:r>
      <w:r>
        <w:rPr>
          <w:color w:val="000000"/>
          <w:spacing w:val="-5"/>
        </w:rPr>
        <w:t>аксимально допустимых норм потребления.</w:t>
      </w:r>
    </w:p>
    <w:p w:rsidR="00F84034" w:rsidRPr="00F84034" w:rsidRDefault="00F84034" w:rsidP="00F84034">
      <w:pPr>
        <w:numPr>
          <w:ilvl w:val="0"/>
          <w:numId w:val="8"/>
        </w:numPr>
        <w:shd w:val="clear" w:color="auto" w:fill="FFFFFF"/>
        <w:jc w:val="both"/>
        <w:rPr>
          <w:b/>
        </w:rPr>
      </w:pPr>
      <w:r w:rsidRPr="00F84034">
        <w:rPr>
          <w:b/>
          <w:color w:val="000000"/>
          <w:spacing w:val="-5"/>
        </w:rPr>
        <w:t>Какой из показателей позволяет определить дифференциацию населения по уровню дохода:</w:t>
      </w:r>
    </w:p>
    <w:p w:rsidR="00F84034" w:rsidRDefault="00F84034" w:rsidP="00F84034">
      <w:pPr>
        <w:shd w:val="clear" w:color="auto" w:fill="FFFFFF"/>
        <w:tabs>
          <w:tab w:val="left" w:pos="782"/>
        </w:tabs>
        <w:ind w:left="360"/>
        <w:jc w:val="both"/>
      </w:pPr>
      <w:r>
        <w:rPr>
          <w:color w:val="000000"/>
          <w:spacing w:val="-6"/>
        </w:rPr>
        <w:t>а) прожиточный минимум;</w:t>
      </w:r>
    </w:p>
    <w:p w:rsidR="00F84034" w:rsidRDefault="00F84034" w:rsidP="00F84034">
      <w:pPr>
        <w:shd w:val="clear" w:color="auto" w:fill="FFFFFF"/>
        <w:tabs>
          <w:tab w:val="left" w:pos="782"/>
        </w:tabs>
        <w:ind w:left="360"/>
        <w:jc w:val="both"/>
      </w:pPr>
      <w:r>
        <w:rPr>
          <w:color w:val="000000"/>
          <w:spacing w:val="-5"/>
        </w:rPr>
        <w:t>б) минимальный потребительский бюджет;</w:t>
      </w:r>
    </w:p>
    <w:p w:rsidR="00F84034" w:rsidRDefault="00F84034" w:rsidP="00F84034">
      <w:pPr>
        <w:shd w:val="clear" w:color="auto" w:fill="FFFFFF"/>
        <w:tabs>
          <w:tab w:val="left" w:pos="782"/>
        </w:tabs>
        <w:ind w:left="360"/>
        <w:jc w:val="both"/>
      </w:pPr>
      <w:r>
        <w:rPr>
          <w:color w:val="000000"/>
          <w:spacing w:val="-5"/>
        </w:rPr>
        <w:t>в) коэффициент концентрации доходов Джини;</w:t>
      </w:r>
    </w:p>
    <w:p w:rsidR="00F84034" w:rsidRDefault="00F84034" w:rsidP="00F84034">
      <w:pPr>
        <w:shd w:val="clear" w:color="auto" w:fill="FFFFFF"/>
        <w:tabs>
          <w:tab w:val="left" w:pos="782"/>
        </w:tabs>
        <w:ind w:left="360"/>
        <w:jc w:val="both"/>
      </w:pPr>
      <w:r>
        <w:rPr>
          <w:color w:val="000000"/>
          <w:spacing w:val="-7"/>
        </w:rPr>
        <w:t>г) душевой ВВП.</w:t>
      </w:r>
    </w:p>
    <w:p w:rsidR="00F84034" w:rsidRPr="00F84034" w:rsidRDefault="00F84034" w:rsidP="00F84034">
      <w:pPr>
        <w:numPr>
          <w:ilvl w:val="0"/>
          <w:numId w:val="8"/>
        </w:numPr>
        <w:shd w:val="clear" w:color="auto" w:fill="FFFFFF"/>
        <w:tabs>
          <w:tab w:val="left" w:pos="667"/>
          <w:tab w:val="left" w:leader="underscore" w:pos="9691"/>
        </w:tabs>
        <w:jc w:val="both"/>
        <w:rPr>
          <w:b/>
          <w:color w:val="000000"/>
          <w:spacing w:val="-7"/>
          <w:u w:val="single"/>
        </w:rPr>
      </w:pPr>
      <w:r w:rsidRPr="00F84034">
        <w:rPr>
          <w:b/>
          <w:color w:val="000000"/>
          <w:spacing w:val="-7"/>
        </w:rPr>
        <w:t xml:space="preserve">Определите среднедушевой доход населения города (руб.): </w:t>
      </w:r>
      <w:r w:rsidRPr="00F84034">
        <w:rPr>
          <w:b/>
        </w:rPr>
        <w:object w:dxaOrig="8506" w:dyaOrig="2145">
          <v:shape id="_x0000_i1065" type="#_x0000_t75" style="width:438.45pt;height:109.6pt" o:ole="">
            <v:imagedata r:id="rId85" o:title=""/>
          </v:shape>
          <o:OLEObject Type="Embed" ProgID="MSPhotoEd.3" ShapeID="_x0000_i1065" DrawAspect="Content" ObjectID="_1602566400" r:id="rId86"/>
        </w:object>
      </w:r>
    </w:p>
    <w:p w:rsidR="00F84034" w:rsidRDefault="00F84034" w:rsidP="00F84034">
      <w:pPr>
        <w:shd w:val="clear" w:color="auto" w:fill="FFFFFF"/>
        <w:tabs>
          <w:tab w:val="left" w:pos="787"/>
        </w:tabs>
        <w:ind w:left="360"/>
        <w:jc w:val="both"/>
      </w:pPr>
      <w:r>
        <w:rPr>
          <w:color w:val="000000"/>
          <w:spacing w:val="-13"/>
        </w:rPr>
        <w:t>а) 1700;</w:t>
      </w:r>
    </w:p>
    <w:p w:rsidR="00F84034" w:rsidRDefault="00F84034" w:rsidP="00F84034">
      <w:pPr>
        <w:shd w:val="clear" w:color="auto" w:fill="FFFFFF"/>
        <w:tabs>
          <w:tab w:val="left" w:pos="787"/>
        </w:tabs>
        <w:ind w:left="360"/>
        <w:jc w:val="both"/>
      </w:pPr>
      <w:r>
        <w:rPr>
          <w:color w:val="000000"/>
          <w:spacing w:val="-9"/>
        </w:rPr>
        <w:t>б) 1767,02;</w:t>
      </w:r>
    </w:p>
    <w:p w:rsidR="00F84034" w:rsidRDefault="00F84034" w:rsidP="00F84034">
      <w:pPr>
        <w:shd w:val="clear" w:color="auto" w:fill="FFFFFF"/>
        <w:tabs>
          <w:tab w:val="left" w:pos="787"/>
        </w:tabs>
        <w:ind w:left="360"/>
        <w:jc w:val="both"/>
      </w:pPr>
      <w:r>
        <w:rPr>
          <w:color w:val="000000"/>
          <w:spacing w:val="-9"/>
        </w:rPr>
        <w:t>в) 1667,02;</w:t>
      </w:r>
    </w:p>
    <w:p w:rsidR="00F84034" w:rsidRDefault="00F84034" w:rsidP="00F84034">
      <w:pPr>
        <w:shd w:val="clear" w:color="auto" w:fill="FFFFFF"/>
        <w:tabs>
          <w:tab w:val="left" w:pos="787"/>
        </w:tabs>
        <w:ind w:left="360"/>
        <w:jc w:val="both"/>
      </w:pPr>
      <w:r>
        <w:rPr>
          <w:color w:val="000000"/>
          <w:spacing w:val="-8"/>
        </w:rPr>
        <w:t>г) 5589,41.</w:t>
      </w:r>
    </w:p>
    <w:p w:rsidR="00F84034" w:rsidRDefault="00F84034" w:rsidP="00F84034">
      <w:pPr>
        <w:jc w:val="both"/>
        <w:rPr>
          <w:color w:val="000000"/>
          <w:spacing w:val="-5"/>
        </w:rPr>
      </w:pPr>
    </w:p>
    <w:p w:rsidR="00F84034" w:rsidRPr="00F84034" w:rsidRDefault="005673CD" w:rsidP="00F84034">
      <w:pPr>
        <w:numPr>
          <w:ilvl w:val="0"/>
          <w:numId w:val="8"/>
        </w:numPr>
        <w:jc w:val="both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>У</w:t>
      </w:r>
      <w:r w:rsidR="00F84034" w:rsidRPr="00F84034">
        <w:rPr>
          <w:b/>
          <w:color w:val="000000"/>
          <w:spacing w:val="-5"/>
        </w:rPr>
        <w:t>ровень дохода, необходимый для приобретения научно-обоснованного минимального набора материальных благ и услуг, необходимых для поддержания жизнедеятельности человека: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а) средняя заработная плата;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б) прожиточный минимум;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в) реальный денежный доход;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г) социальные трансферты.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  <w:color w:val="000000"/>
          <w:spacing w:val="-5"/>
        </w:rPr>
      </w:pPr>
      <w:r w:rsidRPr="00F84034">
        <w:rPr>
          <w:b/>
          <w:color w:val="000000"/>
          <w:spacing w:val="-5"/>
        </w:rPr>
        <w:t>Располагаемый доход равен: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а) денежные средства, которыми располагает домашнее хозяйство для обеспечения своих расходов и создания сбережений без привлечения ранее накопленных средств, ссуд и кредитов;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б) денежные средства, которыми располагает домашнее хозяйство для обеспечения своих расходов и создания сбережений с привлечением ранее накопленных средств, ссуд и кредитов;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в) денежные средства, которыми располагает домашнее хозяйство для обеспечения своих расходов и создания сбережений с учетом стоимости предоставленных в натуральном выражении дотаций и льгот (в денежной оценке);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г) денежные средства, которыми располагает домашнее хозяйство для обеспечения своих расходов и создания сбережений с привлечением ранее накопленных средств, ссуд и кредитов и с учетом стоимости предоставленных в натуральном выражении дотаций и льгот (в денежной оценке).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  <w:color w:val="000000"/>
          <w:spacing w:val="-5"/>
        </w:rPr>
      </w:pPr>
      <w:r>
        <w:rPr>
          <w:color w:val="000000"/>
          <w:spacing w:val="-5"/>
        </w:rPr>
        <w:t xml:space="preserve"> </w:t>
      </w:r>
      <w:r w:rsidRPr="00F84034">
        <w:rPr>
          <w:b/>
          <w:color w:val="000000"/>
          <w:spacing w:val="-5"/>
        </w:rPr>
        <w:t>Децильный коэффициент дифференциации, коэффициент Лоренца, коэффициент Джини применяются для: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а) дифференциации населения по доходам;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б) изучения уровня потребления населения;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в) изучения структуры явления;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г) дифференциации населения по условиям жизни.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  <w:color w:val="000000"/>
          <w:spacing w:val="-5"/>
        </w:rPr>
      </w:pPr>
      <w:r w:rsidRPr="00F84034">
        <w:rPr>
          <w:b/>
          <w:color w:val="000000"/>
          <w:spacing w:val="-5"/>
        </w:rPr>
        <w:t>Минимальный набор продуктов питания, продовольственных товаров и услуг, предназначенных для потребления населением или его отдельными группами: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а) минимальный потребительский бюджет;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б) минимальная потребительская корзина;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в) рациональный уровень потребления;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г) прожиточный минимум.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  <w:color w:val="000000"/>
          <w:spacing w:val="-5"/>
        </w:rPr>
      </w:pPr>
      <w:r w:rsidRPr="00F84034">
        <w:rPr>
          <w:b/>
          <w:color w:val="000000"/>
          <w:spacing w:val="-5"/>
        </w:rPr>
        <w:t>Стоимостная оценка минимальной потребительской корзины, а также обязательные платежи и сборы: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а) минимальный потребительский бюджет;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б) минимальная заработная плата;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в) минимальная пенсия, социальные пособия;</w:t>
      </w:r>
    </w:p>
    <w:p w:rsidR="00F84034" w:rsidRDefault="009F0785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 </w:t>
      </w:r>
      <w:r w:rsidR="00F84034">
        <w:rPr>
          <w:color w:val="000000"/>
          <w:spacing w:val="-5"/>
        </w:rPr>
        <w:t>г) прожиточный минимум.</w:t>
      </w:r>
    </w:p>
    <w:p w:rsidR="00F84034" w:rsidRDefault="00F84034" w:rsidP="00F84034">
      <w:pPr>
        <w:numPr>
          <w:ilvl w:val="0"/>
          <w:numId w:val="8"/>
        </w:numPr>
        <w:jc w:val="both"/>
        <w:rPr>
          <w:color w:val="000000"/>
          <w:spacing w:val="-5"/>
        </w:rPr>
      </w:pPr>
      <w:r w:rsidRPr="00F84034">
        <w:rPr>
          <w:b/>
          <w:color w:val="000000"/>
          <w:spacing w:val="-5"/>
        </w:rPr>
        <w:t>Для пересчета номинальной заработной платы в реальную используют</w:t>
      </w:r>
      <w:r>
        <w:rPr>
          <w:color w:val="000000"/>
          <w:spacing w:val="-5"/>
        </w:rPr>
        <w:t>: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а) индекс покупательной способности;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б) средний темп роста цены определенного товара;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в) индекс потребительских цен;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г) индекс потребительских ожиданий.</w:t>
      </w:r>
    </w:p>
    <w:p w:rsidR="00F84034" w:rsidRDefault="00F84034" w:rsidP="00F84034">
      <w:pPr>
        <w:numPr>
          <w:ilvl w:val="0"/>
          <w:numId w:val="8"/>
        </w:numPr>
        <w:jc w:val="both"/>
        <w:rPr>
          <w:color w:val="000000"/>
          <w:spacing w:val="-5"/>
        </w:rPr>
      </w:pPr>
      <w:r w:rsidRPr="00F84034">
        <w:rPr>
          <w:b/>
          <w:color w:val="000000"/>
          <w:spacing w:val="-5"/>
        </w:rPr>
        <w:t>Распределение работников предприятия по размеру дохода на одного члена семьи в месяц:</w:t>
      </w:r>
      <w:r>
        <w:rPr>
          <w:color w:val="000000"/>
          <w:spacing w:val="-5"/>
        </w:rPr>
        <w:t xml:space="preserve">   </w:t>
      </w:r>
      <w:r>
        <w:object w:dxaOrig="8506" w:dyaOrig="2700">
          <v:shape id="_x0000_i1066" type="#_x0000_t75" style="width:454.55pt;height:142.95pt" o:ole="">
            <v:imagedata r:id="rId87" o:title=""/>
          </v:shape>
          <o:OLEObject Type="Embed" ProgID="MSPhotoEd.3" ShapeID="_x0000_i1066" DrawAspect="Content" ObjectID="_1602566401" r:id="rId88"/>
        </w:object>
      </w:r>
      <w:r>
        <w:t xml:space="preserve"> </w:t>
      </w:r>
      <w:r>
        <w:rPr>
          <w:color w:val="000000"/>
          <w:spacing w:val="-5"/>
        </w:rPr>
        <w:t>Тогда модальный интервал: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а) до 500;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б) 500-600;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в) 700-800;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г) 800-900.</w:t>
      </w:r>
    </w:p>
    <w:p w:rsidR="00F84034" w:rsidRPr="00F84034" w:rsidRDefault="00F84034" w:rsidP="00F84034">
      <w:pPr>
        <w:numPr>
          <w:ilvl w:val="0"/>
          <w:numId w:val="8"/>
        </w:numPr>
        <w:shd w:val="clear" w:color="auto" w:fill="FFFFFF"/>
        <w:tabs>
          <w:tab w:val="left" w:pos="778"/>
        </w:tabs>
        <w:jc w:val="both"/>
        <w:rPr>
          <w:b/>
        </w:rPr>
      </w:pPr>
      <w:r w:rsidRPr="00F84034">
        <w:rPr>
          <w:b/>
          <w:color w:val="000000"/>
        </w:rPr>
        <w:t>Численность пенсионеров, получающих трудовые пенсии составила 38 млн. чел., численность пенсионеров на</w:t>
      </w:r>
      <w:r w:rsidRPr="00F84034">
        <w:rPr>
          <w:b/>
          <w:color w:val="000000"/>
          <w:spacing w:val="-4"/>
        </w:rPr>
        <w:t xml:space="preserve"> социальных пенсиях составила 2 млн. чел.; средний размер трудовой пенсии составил </w:t>
      </w:r>
      <w:r w:rsidRPr="00F84034">
        <w:rPr>
          <w:b/>
          <w:color w:val="000000"/>
          <w:spacing w:val="-2"/>
        </w:rPr>
        <w:t xml:space="preserve">2000 тыс. руб., социальной - 900 руб. Тогда средний размер пенсии по двум категориям пенсионеров </w:t>
      </w:r>
      <w:r w:rsidRPr="00F84034">
        <w:rPr>
          <w:b/>
          <w:color w:val="000000"/>
          <w:spacing w:val="-7"/>
        </w:rPr>
        <w:t>составит :</w:t>
      </w:r>
    </w:p>
    <w:p w:rsidR="00F84034" w:rsidRDefault="00F84034" w:rsidP="00F84034">
      <w:pPr>
        <w:shd w:val="clear" w:color="auto" w:fill="FFFFFF"/>
        <w:ind w:left="360"/>
        <w:jc w:val="both"/>
      </w:pPr>
      <w:r>
        <w:rPr>
          <w:color w:val="000000"/>
          <w:spacing w:val="-11"/>
        </w:rPr>
        <w:t>а) 1350,0;</w:t>
      </w:r>
    </w:p>
    <w:p w:rsidR="00F84034" w:rsidRDefault="00F84034" w:rsidP="00F84034">
      <w:pPr>
        <w:shd w:val="clear" w:color="auto" w:fill="FFFFFF"/>
        <w:ind w:left="360"/>
        <w:jc w:val="both"/>
      </w:pPr>
      <w:r>
        <w:rPr>
          <w:color w:val="000000"/>
          <w:spacing w:val="-10"/>
        </w:rPr>
        <w:t>б) 1945,0;</w:t>
      </w:r>
    </w:p>
    <w:p w:rsidR="00F84034" w:rsidRDefault="00F84034" w:rsidP="00F84034">
      <w:pPr>
        <w:shd w:val="clear" w:color="auto" w:fill="FFFFFF"/>
        <w:ind w:left="360"/>
        <w:jc w:val="both"/>
      </w:pPr>
      <w:r>
        <w:rPr>
          <w:color w:val="000000"/>
          <w:spacing w:val="-11"/>
        </w:rPr>
        <w:t>в) 1974,5;</w:t>
      </w:r>
    </w:p>
    <w:p w:rsidR="00F84034" w:rsidRDefault="00F84034" w:rsidP="00F84034">
      <w:pPr>
        <w:shd w:val="clear" w:color="auto" w:fill="FFFFFF"/>
        <w:ind w:left="360"/>
        <w:jc w:val="both"/>
      </w:pPr>
      <w:r>
        <w:rPr>
          <w:color w:val="000000"/>
          <w:spacing w:val="-11"/>
        </w:rPr>
        <w:t>г) 1450,0.</w:t>
      </w:r>
    </w:p>
    <w:p w:rsidR="00F84034" w:rsidRDefault="00F84034" w:rsidP="00F84034">
      <w:pPr>
        <w:shd w:val="clear" w:color="auto" w:fill="FFFFFF"/>
        <w:tabs>
          <w:tab w:val="left" w:pos="859"/>
        </w:tabs>
        <w:jc w:val="both"/>
        <w:rPr>
          <w:color w:val="000000"/>
          <w:spacing w:val="-18"/>
        </w:rPr>
      </w:pP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  <w:color w:val="000000"/>
          <w:spacing w:val="-5"/>
        </w:rPr>
      </w:pPr>
      <w:r w:rsidRPr="00F84034">
        <w:rPr>
          <w:b/>
          <w:color w:val="000000"/>
          <w:spacing w:val="-5"/>
        </w:rPr>
        <w:t>Выявлено всего 1481,5 тыс. чел., совершивших преступления, в том числе в возрасте 14-15 лет – 46,8 тыс. чел., 16-17 – 118,0; 18-24 – 385,4; 25-29 – 238,1; 30-49 – 520,3 и 50 лет и более – 86,4 тыс. чел. Средний возраст лиц, совершивших преступления определяется по: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а) средней арифметической простой;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б) средней арифметической взвешенной;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в) средней хронологической;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г) средней геометрической.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  <w:color w:val="000000"/>
          <w:spacing w:val="-5"/>
        </w:rPr>
      </w:pPr>
      <w:r w:rsidRPr="00F84034">
        <w:rPr>
          <w:b/>
          <w:color w:val="000000"/>
          <w:spacing w:val="-5"/>
        </w:rPr>
        <w:t>Абсолютные показатели делятся на:</w:t>
      </w:r>
    </w:p>
    <w:p w:rsidR="00F84034" w:rsidRDefault="00F84034" w:rsidP="00F84034">
      <w:pPr>
        <w:ind w:left="34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а) натуральные и стоимостные;</w:t>
      </w:r>
    </w:p>
    <w:p w:rsidR="00F84034" w:rsidRDefault="00F84034" w:rsidP="00F84034">
      <w:pPr>
        <w:ind w:left="34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б) относительные и средние;</w:t>
      </w:r>
    </w:p>
    <w:p w:rsidR="00F84034" w:rsidRDefault="00F84034" w:rsidP="00F84034">
      <w:pPr>
        <w:ind w:left="34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в) общие и частные;</w:t>
      </w:r>
    </w:p>
    <w:p w:rsidR="00F84034" w:rsidRDefault="00F84034" w:rsidP="00F84034">
      <w:pPr>
        <w:ind w:left="34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г) средние и трудовые.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  <w:color w:val="000000"/>
          <w:spacing w:val="-5"/>
        </w:rPr>
      </w:pPr>
      <w:r w:rsidRPr="00F84034">
        <w:rPr>
          <w:b/>
          <w:color w:val="000000"/>
          <w:spacing w:val="-5"/>
        </w:rPr>
        <w:t>Признак, делящий ранжированный ряд распределения на 2 равные части: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а) мода;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б) медиана;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в) среднее значение;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г) дециль.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  <w:color w:val="000000"/>
          <w:spacing w:val="-5"/>
        </w:rPr>
      </w:pPr>
      <w:r w:rsidRPr="00F84034">
        <w:rPr>
          <w:b/>
          <w:color w:val="000000"/>
          <w:spacing w:val="-5"/>
        </w:rPr>
        <w:t>Критический момент наблюдения:</w:t>
      </w:r>
    </w:p>
    <w:p w:rsidR="00F84034" w:rsidRDefault="00F84034" w:rsidP="00F84034">
      <w:pPr>
        <w:ind w:left="34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а) время заполнения формуляра;</w:t>
      </w:r>
    </w:p>
    <w:p w:rsidR="00F84034" w:rsidRDefault="00F84034" w:rsidP="00F84034">
      <w:pPr>
        <w:ind w:left="34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б) время начала наблюдения;</w:t>
      </w:r>
    </w:p>
    <w:p w:rsidR="00F84034" w:rsidRDefault="00F84034" w:rsidP="00F84034">
      <w:pPr>
        <w:ind w:left="34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в) время обработки информации;</w:t>
      </w:r>
    </w:p>
    <w:p w:rsidR="00F84034" w:rsidRDefault="00F84034" w:rsidP="00F84034">
      <w:pPr>
        <w:ind w:left="34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г) момент, по состоянию на который регистрируются сведения.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  <w:color w:val="000000"/>
          <w:spacing w:val="-5"/>
        </w:rPr>
      </w:pPr>
      <w:r w:rsidRPr="00F84034">
        <w:rPr>
          <w:b/>
          <w:color w:val="000000"/>
          <w:spacing w:val="-5"/>
        </w:rPr>
        <w:t>Форма статистического наблюдения, с помощью которой статистические органы в определенные сроки в виде установленных в законном порядке документов получают сведения от предприятий и учреждений, скрепленные подписями лиц, ответственными за предоставление достоверной информации:</w:t>
      </w:r>
    </w:p>
    <w:p w:rsidR="00F84034" w:rsidRDefault="00F84034" w:rsidP="00F84034">
      <w:pPr>
        <w:ind w:left="34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а) перепись;</w:t>
      </w:r>
    </w:p>
    <w:p w:rsidR="00F84034" w:rsidRDefault="00F84034" w:rsidP="00F84034">
      <w:pPr>
        <w:ind w:left="34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б) отчетность;</w:t>
      </w:r>
    </w:p>
    <w:p w:rsidR="00F84034" w:rsidRDefault="00F84034" w:rsidP="00F84034">
      <w:pPr>
        <w:ind w:left="34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в) опрос;</w:t>
      </w:r>
    </w:p>
    <w:p w:rsidR="00F84034" w:rsidRDefault="00F84034" w:rsidP="00F84034">
      <w:pPr>
        <w:ind w:left="34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г) анкета.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  <w:color w:val="000000"/>
          <w:spacing w:val="-5"/>
        </w:rPr>
      </w:pPr>
      <w:r w:rsidRPr="00F84034">
        <w:rPr>
          <w:b/>
          <w:color w:val="000000"/>
          <w:spacing w:val="-5"/>
        </w:rPr>
        <w:t>Организационные вопросы наблюдения: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а) разработка программы наблюдения;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б) определение источника сведений;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в) подготовка специалистов, проводящих наблюдение;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г) разработка формуляра наблюдения.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  <w:color w:val="000000"/>
          <w:spacing w:val="-5"/>
        </w:rPr>
      </w:pPr>
      <w:r w:rsidRPr="00F84034">
        <w:rPr>
          <w:b/>
          <w:color w:val="000000"/>
          <w:spacing w:val="-5"/>
        </w:rPr>
        <w:t>Способ наблюдения, при котором информацию получают со слов респондента:</w:t>
      </w:r>
    </w:p>
    <w:p w:rsidR="00F84034" w:rsidRDefault="00F84034" w:rsidP="00F84034">
      <w:pPr>
        <w:ind w:left="34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а) непосредственное;</w:t>
      </w:r>
    </w:p>
    <w:p w:rsidR="00F84034" w:rsidRDefault="00F84034" w:rsidP="00F84034">
      <w:pPr>
        <w:ind w:left="34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б) документальный;</w:t>
      </w:r>
    </w:p>
    <w:p w:rsidR="00F84034" w:rsidRDefault="00F84034" w:rsidP="00F84034">
      <w:pPr>
        <w:ind w:left="34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в) отчетность;</w:t>
      </w:r>
    </w:p>
    <w:p w:rsidR="00F84034" w:rsidRDefault="00F84034" w:rsidP="00F84034">
      <w:pPr>
        <w:ind w:left="34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г) опрос.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  <w:color w:val="000000"/>
          <w:spacing w:val="-5"/>
        </w:rPr>
      </w:pPr>
      <w:r w:rsidRPr="00F84034">
        <w:rPr>
          <w:b/>
          <w:color w:val="000000"/>
          <w:spacing w:val="-5"/>
        </w:rPr>
        <w:t>Вид несплошного наблюдения, при котором тщательному обследованию подвергаются отдельные единицы изучаемой совокупности: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а) метод основного массива;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б) выборочное обследование;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в) монографическое обследование;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г) перепись.</w:t>
      </w:r>
    </w:p>
    <w:p w:rsidR="00F84034" w:rsidRDefault="00F84034" w:rsidP="00F84034">
      <w:pPr>
        <w:numPr>
          <w:ilvl w:val="0"/>
          <w:numId w:val="8"/>
        </w:numPr>
        <w:jc w:val="both"/>
        <w:rPr>
          <w:color w:val="000000"/>
          <w:spacing w:val="-5"/>
        </w:rPr>
      </w:pPr>
      <w:r w:rsidRPr="00F84034">
        <w:rPr>
          <w:b/>
          <w:color w:val="000000"/>
          <w:spacing w:val="-5"/>
        </w:rPr>
        <w:t>Число групп при группировке по качественному признаку зависит от</w:t>
      </w:r>
      <w:r>
        <w:rPr>
          <w:color w:val="000000"/>
          <w:spacing w:val="-5"/>
        </w:rPr>
        <w:t>: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а) видов, градаций признака;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б) численности исследуемой совокупности;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в) ошибки репрезентативности;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г) тесноты связи между признаками.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  <w:color w:val="000000"/>
          <w:spacing w:val="-5"/>
        </w:rPr>
      </w:pPr>
      <w:r w:rsidRPr="00F84034">
        <w:rPr>
          <w:b/>
          <w:color w:val="000000"/>
          <w:spacing w:val="-5"/>
        </w:rPr>
        <w:t>Длина открытого интервала ряда распределения определяется: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а) по желанию исследователя;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б) равной длине любого закрытого интервала;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в) равной длине смежного закрытого интервала;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г) равной средней длине закрытых интервалов.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  <w:color w:val="000000"/>
          <w:spacing w:val="-5"/>
        </w:rPr>
      </w:pPr>
      <w:r w:rsidRPr="00F84034">
        <w:rPr>
          <w:b/>
          <w:color w:val="000000"/>
          <w:spacing w:val="-5"/>
        </w:rPr>
        <w:t>Систематическое распределение явлений и объектов на определенные группы, классы, разряды на основании их сходства и различий:</w:t>
      </w:r>
    </w:p>
    <w:p w:rsidR="00F84034" w:rsidRDefault="009F0785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 </w:t>
      </w:r>
      <w:r w:rsidR="00F84034">
        <w:rPr>
          <w:color w:val="000000"/>
          <w:spacing w:val="-5"/>
        </w:rPr>
        <w:t>а) классификация;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б) сводка;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в) ряд распределения;</w:t>
      </w:r>
    </w:p>
    <w:p w:rsidR="00F84034" w:rsidRDefault="00F84034" w:rsidP="00F84034">
      <w:pPr>
        <w:ind w:left="36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г) простая группировка.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Признаки элементов статистической совокупности бывают только:</w:t>
      </w:r>
    </w:p>
    <w:p w:rsidR="00F84034" w:rsidRDefault="00F84034" w:rsidP="00F84034">
      <w:pPr>
        <w:ind w:left="360"/>
        <w:jc w:val="both"/>
      </w:pPr>
      <w:r>
        <w:t>а) количественные;</w:t>
      </w:r>
    </w:p>
    <w:p w:rsidR="00F84034" w:rsidRDefault="00F84034" w:rsidP="00F84034">
      <w:pPr>
        <w:ind w:left="360"/>
        <w:jc w:val="both"/>
      </w:pPr>
      <w:r>
        <w:t>б)количественные и качественные;</w:t>
      </w:r>
    </w:p>
    <w:p w:rsidR="00F84034" w:rsidRDefault="00F84034" w:rsidP="00F84034">
      <w:pPr>
        <w:ind w:left="360"/>
        <w:jc w:val="both"/>
      </w:pPr>
      <w:r>
        <w:t>в) качественные;</w:t>
      </w:r>
    </w:p>
    <w:p w:rsidR="00F84034" w:rsidRDefault="00F84034" w:rsidP="00F84034">
      <w:pPr>
        <w:ind w:left="360"/>
        <w:jc w:val="both"/>
      </w:pPr>
      <w:r>
        <w:t>г) количественные, качественные и безразмерные.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Комплекс последовательных действий по обобщению конкретных единичных фактов, образующих совокупность, с целью выявления типичных черт и закономерностей, присущих социальным явлениям и процессам представляет:</w:t>
      </w:r>
    </w:p>
    <w:p w:rsidR="00F84034" w:rsidRDefault="00F84034" w:rsidP="00F84034">
      <w:pPr>
        <w:ind w:left="360"/>
        <w:jc w:val="both"/>
      </w:pPr>
      <w:r>
        <w:t>а) метод статистических группировок и таблиц;</w:t>
      </w:r>
    </w:p>
    <w:p w:rsidR="00F84034" w:rsidRDefault="00F84034" w:rsidP="00F84034">
      <w:pPr>
        <w:ind w:left="360"/>
        <w:jc w:val="both"/>
      </w:pPr>
      <w:r>
        <w:t>б) анализ вариационных рядов;</w:t>
      </w:r>
    </w:p>
    <w:p w:rsidR="00F84034" w:rsidRDefault="00F84034" w:rsidP="00F84034">
      <w:pPr>
        <w:ind w:left="360"/>
        <w:jc w:val="both"/>
      </w:pPr>
      <w:r>
        <w:t>в) способы формирования выборочной совокупности;</w:t>
      </w:r>
    </w:p>
    <w:p w:rsidR="00F84034" w:rsidRDefault="00F84034" w:rsidP="00F84034">
      <w:pPr>
        <w:ind w:left="360"/>
        <w:jc w:val="both"/>
      </w:pPr>
      <w:r>
        <w:t>г) графическое изображение статистических данных.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Какой вид графического изображения представит структуру жилищного фонда России:</w:t>
      </w:r>
    </w:p>
    <w:p w:rsidR="00F84034" w:rsidRDefault="00F84034" w:rsidP="00F84034">
      <w:pPr>
        <w:ind w:left="360"/>
        <w:jc w:val="both"/>
      </w:pPr>
      <w:r>
        <w:t>а) секторная диаграмма;</w:t>
      </w:r>
    </w:p>
    <w:p w:rsidR="00F84034" w:rsidRDefault="00F84034" w:rsidP="00F84034">
      <w:pPr>
        <w:ind w:left="360"/>
        <w:jc w:val="both"/>
      </w:pPr>
      <w:r>
        <w:t>б) кривая распределения;</w:t>
      </w:r>
    </w:p>
    <w:p w:rsidR="00F84034" w:rsidRDefault="00F84034" w:rsidP="00F84034">
      <w:pPr>
        <w:ind w:left="360"/>
        <w:jc w:val="both"/>
      </w:pPr>
      <w:r>
        <w:t>в) знак Варзара;</w:t>
      </w:r>
    </w:p>
    <w:p w:rsidR="00F84034" w:rsidRDefault="00F84034" w:rsidP="00F84034">
      <w:pPr>
        <w:ind w:left="360"/>
        <w:jc w:val="both"/>
      </w:pPr>
      <w:r>
        <w:t>г) столбиковая диаграмма.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Ошибки выборочного наблюдения бывают:</w:t>
      </w:r>
    </w:p>
    <w:p w:rsidR="00F84034" w:rsidRDefault="00F84034" w:rsidP="00F84034">
      <w:pPr>
        <w:ind w:left="360"/>
        <w:jc w:val="both"/>
      </w:pPr>
      <w:r>
        <w:t>а) случайными;</w:t>
      </w:r>
    </w:p>
    <w:p w:rsidR="00F84034" w:rsidRDefault="00F84034" w:rsidP="00F84034">
      <w:pPr>
        <w:ind w:left="360"/>
        <w:jc w:val="both"/>
      </w:pPr>
      <w:r>
        <w:t>б) систематическими;</w:t>
      </w:r>
    </w:p>
    <w:p w:rsidR="00F84034" w:rsidRDefault="00F84034" w:rsidP="00F84034">
      <w:pPr>
        <w:ind w:left="360"/>
        <w:jc w:val="both"/>
      </w:pPr>
      <w:r>
        <w:t>в) репрезентативности;</w:t>
      </w:r>
    </w:p>
    <w:p w:rsidR="00F84034" w:rsidRDefault="009F0785" w:rsidP="00F84034">
      <w:pPr>
        <w:ind w:left="360"/>
        <w:jc w:val="both"/>
      </w:pPr>
      <w:r>
        <w:t xml:space="preserve"> </w:t>
      </w:r>
      <w:r w:rsidR="00F84034">
        <w:t>г) все ответы верны.</w:t>
      </w:r>
    </w:p>
    <w:p w:rsidR="00F84034" w:rsidRPr="00F84034" w:rsidRDefault="005673CD" w:rsidP="00F84034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>Н</w:t>
      </w:r>
      <w:r w:rsidR="00F84034" w:rsidRPr="00F84034">
        <w:rPr>
          <w:b/>
        </w:rPr>
        <w:t>епосредственное наблюдение – это способ наблюдения, при котором:</w:t>
      </w:r>
    </w:p>
    <w:p w:rsidR="00F84034" w:rsidRDefault="009F0785" w:rsidP="00F84034">
      <w:pPr>
        <w:ind w:left="360"/>
        <w:jc w:val="both"/>
      </w:pPr>
      <w:r>
        <w:t xml:space="preserve"> </w:t>
      </w:r>
      <w:r w:rsidR="00F84034">
        <w:t>а) факты, подлежащие регистрации устанавливаются лицом, проводящим наблюдение, путем замера, подсчета явлений;</w:t>
      </w:r>
    </w:p>
    <w:p w:rsidR="00F84034" w:rsidRDefault="00F84034" w:rsidP="00F84034">
      <w:pPr>
        <w:ind w:left="360"/>
        <w:jc w:val="both"/>
      </w:pPr>
      <w:r>
        <w:t>б) сведения берутся из соответствующих документов;</w:t>
      </w:r>
    </w:p>
    <w:p w:rsidR="00F84034" w:rsidRDefault="00F84034" w:rsidP="00F84034">
      <w:pPr>
        <w:ind w:left="360"/>
        <w:jc w:val="both"/>
      </w:pPr>
      <w:r>
        <w:t>в) лицо, проводящее наблюдение, получают сведения на основе опроса соответствующих лиц и сами фиксируют ответы в формуляре;</w:t>
      </w:r>
    </w:p>
    <w:p w:rsidR="00F84034" w:rsidRDefault="00F84034" w:rsidP="00F84034">
      <w:pPr>
        <w:ind w:left="360"/>
        <w:jc w:val="both"/>
      </w:pPr>
      <w:r>
        <w:t>г) регистраторы получают сведения на основе опроса соответствующих лиц, но при этом формуляры заполняются респондентами.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Перепись – это специально организованное  …  наблюдение, проводящееся с целью получения данных о численности, составе и состоянии объекта статистического наблюдения.</w:t>
      </w:r>
    </w:p>
    <w:p w:rsidR="00F84034" w:rsidRDefault="00F84034" w:rsidP="00F84034">
      <w:pPr>
        <w:ind w:left="360"/>
        <w:jc w:val="both"/>
      </w:pPr>
      <w:r>
        <w:t xml:space="preserve"> а) выборочное периодическое;</w:t>
      </w:r>
    </w:p>
    <w:p w:rsidR="00F84034" w:rsidRDefault="00F84034" w:rsidP="00F84034">
      <w:pPr>
        <w:ind w:left="360"/>
        <w:jc w:val="both"/>
      </w:pPr>
      <w:r>
        <w:t xml:space="preserve"> б) выборочное единовременное;</w:t>
      </w:r>
    </w:p>
    <w:p w:rsidR="00F84034" w:rsidRDefault="009F0785" w:rsidP="00F84034">
      <w:pPr>
        <w:ind w:left="360"/>
        <w:jc w:val="both"/>
      </w:pPr>
      <w:r>
        <w:t xml:space="preserve"> </w:t>
      </w:r>
      <w:r w:rsidR="00F84034">
        <w:t>в) сплошное периодическое;</w:t>
      </w:r>
    </w:p>
    <w:p w:rsidR="00F84034" w:rsidRDefault="00F84034" w:rsidP="00F84034">
      <w:pPr>
        <w:ind w:left="360"/>
        <w:jc w:val="both"/>
      </w:pPr>
      <w:r>
        <w:t xml:space="preserve"> г) сплошное единовременное.</w:t>
      </w:r>
    </w:p>
    <w:p w:rsidR="00F84034" w:rsidRDefault="00F84034" w:rsidP="00F84034">
      <w:pPr>
        <w:jc w:val="both"/>
      </w:pPr>
    </w:p>
    <w:p w:rsidR="00F84034" w:rsidRDefault="00F84034" w:rsidP="00F84034">
      <w:pPr>
        <w:jc w:val="both"/>
      </w:pP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Перечень признаков, подлежащих регистрации в процессе наблюдения, называется:</w:t>
      </w:r>
    </w:p>
    <w:p w:rsidR="00F84034" w:rsidRDefault="00F84034" w:rsidP="00F84034">
      <w:pPr>
        <w:ind w:left="360"/>
        <w:jc w:val="both"/>
      </w:pPr>
      <w:r>
        <w:t>а) статистическим формуляром:</w:t>
      </w:r>
    </w:p>
    <w:p w:rsidR="00F84034" w:rsidRDefault="00F84034" w:rsidP="00F84034">
      <w:pPr>
        <w:ind w:left="360"/>
        <w:jc w:val="both"/>
      </w:pPr>
      <w:r>
        <w:t>б) программой наблюдения;</w:t>
      </w:r>
    </w:p>
    <w:p w:rsidR="00F84034" w:rsidRDefault="00F84034" w:rsidP="00F84034">
      <w:pPr>
        <w:ind w:left="360"/>
        <w:jc w:val="both"/>
      </w:pPr>
      <w:r>
        <w:t>в) инструментарием наблюдения;</w:t>
      </w:r>
    </w:p>
    <w:p w:rsidR="00F84034" w:rsidRDefault="00F84034" w:rsidP="00F84034">
      <w:pPr>
        <w:ind w:left="360"/>
        <w:jc w:val="both"/>
      </w:pPr>
      <w:r>
        <w:t>г) нет точного ответа.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Ошибки статистического наблюдения бывают:</w:t>
      </w:r>
    </w:p>
    <w:p w:rsidR="00F84034" w:rsidRDefault="00F84034" w:rsidP="00F84034">
      <w:pPr>
        <w:ind w:left="360"/>
        <w:jc w:val="both"/>
      </w:pPr>
      <w:r>
        <w:t>а) только случайные;</w:t>
      </w:r>
    </w:p>
    <w:p w:rsidR="00F84034" w:rsidRDefault="00F84034" w:rsidP="00F84034">
      <w:pPr>
        <w:ind w:left="360"/>
        <w:jc w:val="both"/>
      </w:pPr>
      <w:r>
        <w:t>б) случайные и систематические;</w:t>
      </w:r>
    </w:p>
    <w:p w:rsidR="00F84034" w:rsidRDefault="00F84034" w:rsidP="00F84034">
      <w:pPr>
        <w:ind w:left="360"/>
        <w:jc w:val="both"/>
      </w:pPr>
      <w:r>
        <w:t>в) только ошибки репрезентативности;</w:t>
      </w:r>
    </w:p>
    <w:p w:rsidR="00F84034" w:rsidRDefault="00F84034" w:rsidP="00F84034">
      <w:pPr>
        <w:ind w:left="360"/>
        <w:jc w:val="both"/>
      </w:pPr>
      <w:r>
        <w:t>г) ошибок не существует.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 xml:space="preserve">Основанием группировки может быть: </w:t>
      </w:r>
    </w:p>
    <w:p w:rsidR="00F84034" w:rsidRDefault="00F84034" w:rsidP="00F84034">
      <w:pPr>
        <w:ind w:left="360"/>
        <w:jc w:val="both"/>
      </w:pPr>
      <w:r>
        <w:t>а) качественный признак;</w:t>
      </w:r>
    </w:p>
    <w:p w:rsidR="00F84034" w:rsidRDefault="00F84034" w:rsidP="00F84034">
      <w:pPr>
        <w:ind w:left="360"/>
        <w:jc w:val="both"/>
      </w:pPr>
      <w:r>
        <w:t>б) количественный признак;</w:t>
      </w:r>
    </w:p>
    <w:p w:rsidR="00F84034" w:rsidRDefault="00F84034" w:rsidP="00F84034">
      <w:pPr>
        <w:ind w:left="360"/>
        <w:jc w:val="both"/>
      </w:pPr>
      <w:r>
        <w:t>в) как качественный так и количественный признак;</w:t>
      </w:r>
    </w:p>
    <w:p w:rsidR="00F84034" w:rsidRDefault="00F84034" w:rsidP="00F84034">
      <w:pPr>
        <w:ind w:left="360"/>
        <w:jc w:val="both"/>
      </w:pPr>
      <w:r>
        <w:t>г) количественный, качественный и безразмерный признак.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Интервал группировки сотрудников фирмы по заработной плате с минимальной и максимальной заработной платой 3000 и 15000 руб. соответственно, при построении 4 групп составит:</w:t>
      </w:r>
    </w:p>
    <w:p w:rsidR="00F84034" w:rsidRDefault="00F84034" w:rsidP="00F84034">
      <w:pPr>
        <w:ind w:left="360"/>
        <w:jc w:val="both"/>
      </w:pPr>
      <w:r>
        <w:t>а) 4500;</w:t>
      </w:r>
    </w:p>
    <w:p w:rsidR="00F84034" w:rsidRDefault="00F84034" w:rsidP="00F84034">
      <w:pPr>
        <w:ind w:left="360"/>
        <w:jc w:val="both"/>
      </w:pPr>
      <w:r>
        <w:t>б) 3000;</w:t>
      </w:r>
    </w:p>
    <w:p w:rsidR="00F84034" w:rsidRDefault="00F84034" w:rsidP="00F84034">
      <w:pPr>
        <w:ind w:left="360"/>
        <w:jc w:val="both"/>
      </w:pPr>
      <w:r>
        <w:t>в) 4250;</w:t>
      </w:r>
    </w:p>
    <w:p w:rsidR="00F84034" w:rsidRDefault="00F84034" w:rsidP="00F84034">
      <w:pPr>
        <w:ind w:left="360"/>
        <w:jc w:val="both"/>
      </w:pPr>
      <w:r>
        <w:t>г) 2500.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Ряд распределения, построенный по качественному признаку:</w:t>
      </w:r>
    </w:p>
    <w:p w:rsidR="00F84034" w:rsidRDefault="00F84034" w:rsidP="00F84034">
      <w:pPr>
        <w:ind w:left="360"/>
        <w:jc w:val="both"/>
      </w:pPr>
      <w:r>
        <w:t>а) вариационный ряд;</w:t>
      </w:r>
    </w:p>
    <w:p w:rsidR="00F84034" w:rsidRDefault="00F84034" w:rsidP="00F84034">
      <w:pPr>
        <w:ind w:left="360"/>
        <w:jc w:val="both"/>
      </w:pPr>
      <w:r>
        <w:t>б) дискретный вариационный ряд;</w:t>
      </w:r>
    </w:p>
    <w:p w:rsidR="00F84034" w:rsidRDefault="00F84034" w:rsidP="00F84034">
      <w:pPr>
        <w:ind w:left="360"/>
        <w:jc w:val="both"/>
      </w:pPr>
      <w:r>
        <w:t>в) интервальный вариационный ряд;</w:t>
      </w:r>
    </w:p>
    <w:p w:rsidR="00F84034" w:rsidRDefault="009F0785" w:rsidP="00F84034">
      <w:pPr>
        <w:ind w:left="360"/>
        <w:jc w:val="both"/>
      </w:pPr>
      <w:r>
        <w:t xml:space="preserve"> </w:t>
      </w:r>
      <w:r w:rsidR="00F84034">
        <w:t>г) атрибутивный ряд.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Упорядоченное распределение единиц совокупности по определенному признаку – это:</w:t>
      </w:r>
    </w:p>
    <w:p w:rsidR="00F84034" w:rsidRDefault="00F84034" w:rsidP="00F84034">
      <w:pPr>
        <w:ind w:left="360"/>
        <w:jc w:val="both"/>
      </w:pPr>
      <w:r>
        <w:t>а) ряд распределения;</w:t>
      </w:r>
    </w:p>
    <w:p w:rsidR="00F84034" w:rsidRDefault="00F84034" w:rsidP="00F84034">
      <w:pPr>
        <w:ind w:left="360"/>
        <w:jc w:val="both"/>
      </w:pPr>
      <w:r>
        <w:t>б) статистическая группировка;</w:t>
      </w:r>
    </w:p>
    <w:p w:rsidR="00F84034" w:rsidRDefault="00F84034" w:rsidP="00F84034">
      <w:pPr>
        <w:ind w:left="360"/>
        <w:jc w:val="both"/>
      </w:pPr>
      <w:r>
        <w:t>в) статистическая сводка;</w:t>
      </w:r>
    </w:p>
    <w:p w:rsidR="00F84034" w:rsidRDefault="00F84034" w:rsidP="00F84034">
      <w:pPr>
        <w:ind w:left="360"/>
        <w:jc w:val="both"/>
      </w:pPr>
      <w:r>
        <w:t>г) классификация.</w:t>
      </w:r>
    </w:p>
    <w:p w:rsidR="00F84034" w:rsidRDefault="00F84034" w:rsidP="00F84034">
      <w:pPr>
        <w:numPr>
          <w:ilvl w:val="0"/>
          <w:numId w:val="8"/>
        </w:numPr>
        <w:jc w:val="both"/>
      </w:pPr>
      <w:r w:rsidRPr="00F84034">
        <w:rPr>
          <w:b/>
        </w:rPr>
        <w:t>Процесс разделения статистической совокупности на части</w:t>
      </w:r>
      <w:r>
        <w:t>:</w:t>
      </w:r>
    </w:p>
    <w:p w:rsidR="00F84034" w:rsidRDefault="00F84034" w:rsidP="00F84034">
      <w:pPr>
        <w:ind w:left="360"/>
        <w:jc w:val="both"/>
      </w:pPr>
      <w:r>
        <w:t>а) группировка;</w:t>
      </w:r>
    </w:p>
    <w:p w:rsidR="00F84034" w:rsidRDefault="00F84034" w:rsidP="00F84034">
      <w:pPr>
        <w:ind w:left="360"/>
        <w:jc w:val="both"/>
      </w:pPr>
      <w:r>
        <w:t>б) распределение;</w:t>
      </w:r>
    </w:p>
    <w:p w:rsidR="00F84034" w:rsidRDefault="00F84034" w:rsidP="00F84034">
      <w:pPr>
        <w:ind w:left="360"/>
        <w:jc w:val="both"/>
      </w:pPr>
      <w:r>
        <w:t>в) сводка;</w:t>
      </w:r>
    </w:p>
    <w:p w:rsidR="00F84034" w:rsidRDefault="00F84034" w:rsidP="00F84034">
      <w:pPr>
        <w:ind w:left="360"/>
        <w:jc w:val="both"/>
      </w:pPr>
      <w:r>
        <w:t>г) классификация.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Группировка, в которой происходит разбиение однородной совокупности на группы, характеризующие его структуру по какому-либо варьирующему признаку:</w:t>
      </w:r>
    </w:p>
    <w:p w:rsidR="00F84034" w:rsidRDefault="00F84034" w:rsidP="00F84034">
      <w:pPr>
        <w:ind w:left="360"/>
        <w:jc w:val="both"/>
      </w:pPr>
      <w:r>
        <w:t>а) типологическая группировка;</w:t>
      </w:r>
    </w:p>
    <w:p w:rsidR="00F84034" w:rsidRDefault="00F84034" w:rsidP="00F84034">
      <w:pPr>
        <w:ind w:left="360"/>
        <w:jc w:val="both"/>
      </w:pPr>
      <w:r>
        <w:t>б) структурная группировка;</w:t>
      </w:r>
    </w:p>
    <w:p w:rsidR="00F84034" w:rsidRDefault="00F84034" w:rsidP="00F84034">
      <w:pPr>
        <w:ind w:left="360"/>
        <w:jc w:val="both"/>
      </w:pPr>
      <w:r>
        <w:t>в) аналитическая группировка;</w:t>
      </w:r>
    </w:p>
    <w:p w:rsidR="00F84034" w:rsidRDefault="00F84034" w:rsidP="00F84034">
      <w:pPr>
        <w:ind w:left="360"/>
        <w:jc w:val="both"/>
      </w:pPr>
      <w:r>
        <w:t>г) классификация.</w:t>
      </w:r>
    </w:p>
    <w:p w:rsidR="00F84034" w:rsidRDefault="00F84034" w:rsidP="00F84034">
      <w:pPr>
        <w:jc w:val="both"/>
      </w:pPr>
      <w:r>
        <w:t xml:space="preserve"> 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Аналитическая группировка служит для:</w:t>
      </w:r>
    </w:p>
    <w:p w:rsidR="00F84034" w:rsidRDefault="00F84034" w:rsidP="00F84034">
      <w:pPr>
        <w:ind w:left="360"/>
        <w:jc w:val="both"/>
      </w:pPr>
      <w:r>
        <w:t>а) экстраполяции динамических процессов;</w:t>
      </w:r>
    </w:p>
    <w:p w:rsidR="00F84034" w:rsidRDefault="00F84034" w:rsidP="00F84034">
      <w:pPr>
        <w:ind w:left="360"/>
        <w:jc w:val="both"/>
      </w:pPr>
      <w:r>
        <w:t>б) анализа структуры статистической совокупности;</w:t>
      </w:r>
    </w:p>
    <w:p w:rsidR="00F84034" w:rsidRDefault="00F84034" w:rsidP="00F84034">
      <w:pPr>
        <w:ind w:left="360"/>
        <w:jc w:val="both"/>
      </w:pPr>
      <w:r>
        <w:t>в) выявления связей между социально-экономическими явлениями;</w:t>
      </w:r>
    </w:p>
    <w:p w:rsidR="00F84034" w:rsidRDefault="00F84034" w:rsidP="00F84034">
      <w:pPr>
        <w:ind w:left="360"/>
        <w:jc w:val="both"/>
      </w:pPr>
      <w:r>
        <w:t>г) выделения социально-экономических типов.</w:t>
      </w:r>
    </w:p>
    <w:p w:rsidR="00F84034" w:rsidRDefault="00F84034" w:rsidP="00F84034">
      <w:pPr>
        <w:jc w:val="both"/>
      </w:pPr>
    </w:p>
    <w:p w:rsidR="00F84034" w:rsidRPr="00F84034" w:rsidRDefault="00F84034" w:rsidP="00F84034">
      <w:pPr>
        <w:jc w:val="both"/>
        <w:rPr>
          <w:b/>
        </w:rPr>
      </w:pP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Типологическая группировка служит для:</w:t>
      </w:r>
    </w:p>
    <w:p w:rsidR="00F84034" w:rsidRDefault="00F84034" w:rsidP="00F84034">
      <w:pPr>
        <w:ind w:left="340"/>
        <w:jc w:val="both"/>
      </w:pPr>
      <w:r>
        <w:t>а) перегруппировки первичных данных;</w:t>
      </w:r>
    </w:p>
    <w:p w:rsidR="00F84034" w:rsidRDefault="00F84034" w:rsidP="00F84034">
      <w:pPr>
        <w:ind w:left="340"/>
        <w:jc w:val="both"/>
      </w:pPr>
      <w:r>
        <w:t>б) интерполяции динамических процессов;</w:t>
      </w:r>
    </w:p>
    <w:p w:rsidR="00F84034" w:rsidRDefault="00F84034" w:rsidP="00F84034">
      <w:pPr>
        <w:ind w:left="340"/>
        <w:jc w:val="both"/>
      </w:pPr>
      <w:r>
        <w:t>в) выделения классов объектов;</w:t>
      </w:r>
    </w:p>
    <w:p w:rsidR="00F84034" w:rsidRDefault="00F84034" w:rsidP="00F84034">
      <w:pPr>
        <w:ind w:left="340"/>
        <w:jc w:val="both"/>
      </w:pPr>
      <w:r>
        <w:t>г) изображения информации.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 xml:space="preserve">По предприятию известны следующие данные: </w:t>
      </w:r>
      <w:r w:rsidRPr="00F84034">
        <w:rPr>
          <w:b/>
        </w:rPr>
        <w:object w:dxaOrig="6059" w:dyaOrig="1785">
          <v:shape id="_x0000_i1067" type="#_x0000_t75" style="width:393.3pt;height:117.15pt" o:ole="">
            <v:imagedata r:id="rId89" o:title=""/>
          </v:shape>
          <o:OLEObject Type="Embed" ProgID="MSPhotoEd.3" ShapeID="_x0000_i1067" DrawAspect="Content" ObjectID="_1602566402" r:id="rId90"/>
        </w:object>
      </w:r>
      <w:r>
        <w:t xml:space="preserve">  </w:t>
      </w:r>
      <w:r w:rsidRPr="00F84034">
        <w:rPr>
          <w:b/>
        </w:rPr>
        <w:t>Какую форму средней следует использовать для расчета средней заработной платы по предприятию в целом?</w:t>
      </w:r>
    </w:p>
    <w:p w:rsidR="00F84034" w:rsidRDefault="00F84034" w:rsidP="00F84034">
      <w:pPr>
        <w:ind w:left="360"/>
        <w:jc w:val="both"/>
      </w:pPr>
      <w:r>
        <w:t>а) среднюю арифметическую простую;</w:t>
      </w:r>
    </w:p>
    <w:p w:rsidR="00F84034" w:rsidRDefault="00F84034" w:rsidP="00F84034">
      <w:pPr>
        <w:ind w:left="360"/>
        <w:jc w:val="both"/>
      </w:pPr>
      <w:r>
        <w:t>б) среднюю арифметическую взвешенную;</w:t>
      </w:r>
    </w:p>
    <w:p w:rsidR="00F84034" w:rsidRDefault="00F84034" w:rsidP="00F84034">
      <w:pPr>
        <w:ind w:left="360"/>
        <w:jc w:val="both"/>
      </w:pPr>
      <w:r>
        <w:t>в) среднюю гармоническую;</w:t>
      </w:r>
    </w:p>
    <w:p w:rsidR="00F84034" w:rsidRDefault="00F84034" w:rsidP="00F84034">
      <w:pPr>
        <w:ind w:left="360"/>
        <w:jc w:val="both"/>
      </w:pPr>
      <w:r>
        <w:t>г) среднюю хронологическую;</w:t>
      </w:r>
    </w:p>
    <w:p w:rsidR="00F84034" w:rsidRDefault="00F84034" w:rsidP="00F84034">
      <w:pPr>
        <w:ind w:left="360"/>
        <w:jc w:val="both"/>
      </w:pPr>
      <w:r>
        <w:t>д) среднюю геометрическую.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Относительный показатель, характеризующий число безработных на 1000 человек населения, выражен в:</w:t>
      </w:r>
    </w:p>
    <w:p w:rsidR="00F84034" w:rsidRDefault="00F84034" w:rsidP="00F84034">
      <w:pPr>
        <w:ind w:left="360"/>
        <w:jc w:val="both"/>
      </w:pPr>
      <w:r>
        <w:t>а) коэффициентах;</w:t>
      </w:r>
    </w:p>
    <w:p w:rsidR="00F84034" w:rsidRDefault="00F84034" w:rsidP="00F84034">
      <w:pPr>
        <w:ind w:left="360"/>
        <w:jc w:val="both"/>
      </w:pPr>
      <w:r>
        <w:t>б) процентах;</w:t>
      </w:r>
    </w:p>
    <w:p w:rsidR="00F84034" w:rsidRDefault="00F84034" w:rsidP="00F84034">
      <w:pPr>
        <w:ind w:left="360"/>
        <w:jc w:val="both"/>
      </w:pPr>
      <w:r>
        <w:t>в) промилле;</w:t>
      </w:r>
    </w:p>
    <w:p w:rsidR="00F84034" w:rsidRDefault="00F84034" w:rsidP="00F84034">
      <w:pPr>
        <w:ind w:left="360"/>
        <w:jc w:val="both"/>
      </w:pPr>
      <w:r>
        <w:t>г) продецимилле.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Наиболее часто повторяющийся признак ряда распределения:</w:t>
      </w:r>
    </w:p>
    <w:p w:rsidR="00F84034" w:rsidRDefault="00F84034" w:rsidP="00F84034">
      <w:pPr>
        <w:ind w:left="360"/>
        <w:jc w:val="both"/>
      </w:pPr>
      <w:r>
        <w:t>а) частота;</w:t>
      </w:r>
    </w:p>
    <w:p w:rsidR="00F84034" w:rsidRDefault="00F84034" w:rsidP="00F84034">
      <w:pPr>
        <w:ind w:left="360"/>
        <w:jc w:val="both"/>
      </w:pPr>
      <w:r>
        <w:t>б) медиана;</w:t>
      </w:r>
    </w:p>
    <w:p w:rsidR="00F84034" w:rsidRDefault="00F84034" w:rsidP="00F84034">
      <w:pPr>
        <w:ind w:left="360"/>
        <w:jc w:val="both"/>
      </w:pPr>
      <w:r>
        <w:t>в) среднее значение;</w:t>
      </w:r>
    </w:p>
    <w:p w:rsidR="00F84034" w:rsidRDefault="00F84034" w:rsidP="00F84034">
      <w:pPr>
        <w:ind w:left="360"/>
        <w:jc w:val="both"/>
      </w:pPr>
      <w:r>
        <w:t>г) мода.</w:t>
      </w:r>
    </w:p>
    <w:p w:rsidR="00F84034" w:rsidRPr="00F84034" w:rsidRDefault="00F84034" w:rsidP="00F84034">
      <w:pPr>
        <w:numPr>
          <w:ilvl w:val="0"/>
          <w:numId w:val="8"/>
        </w:numPr>
        <w:jc w:val="both"/>
        <w:rPr>
          <w:b/>
        </w:rPr>
      </w:pPr>
      <w:r w:rsidRPr="00F84034">
        <w:rPr>
          <w:b/>
        </w:rPr>
        <w:t>Среднее отклонение индивидуальных признаков от их среднего значения характеризует:</w:t>
      </w:r>
    </w:p>
    <w:p w:rsidR="00F84034" w:rsidRDefault="00F84034" w:rsidP="00F84034">
      <w:pPr>
        <w:ind w:left="360"/>
        <w:jc w:val="both"/>
      </w:pPr>
      <w:r>
        <w:t>а) дисперсия;</w:t>
      </w:r>
    </w:p>
    <w:p w:rsidR="00F84034" w:rsidRDefault="00F84034" w:rsidP="00F84034">
      <w:pPr>
        <w:ind w:left="360"/>
        <w:jc w:val="both"/>
      </w:pPr>
      <w:r>
        <w:t>б) среднее квадратическое отклонение;</w:t>
      </w:r>
    </w:p>
    <w:p w:rsidR="00F84034" w:rsidRDefault="00F84034" w:rsidP="00F84034">
      <w:pPr>
        <w:ind w:left="360"/>
        <w:jc w:val="both"/>
      </w:pPr>
      <w:r>
        <w:t>в) коэффициент вариации;</w:t>
      </w:r>
    </w:p>
    <w:p w:rsidR="00F84034" w:rsidRDefault="00F84034" w:rsidP="00F84034">
      <w:pPr>
        <w:ind w:left="360"/>
        <w:jc w:val="both"/>
      </w:pPr>
      <w:r>
        <w:t>г) медиана.</w:t>
      </w:r>
    </w:p>
    <w:p w:rsidR="00F84034" w:rsidRPr="00A879FC" w:rsidRDefault="00F84034" w:rsidP="00F84034">
      <w:pPr>
        <w:numPr>
          <w:ilvl w:val="0"/>
          <w:numId w:val="8"/>
        </w:numPr>
        <w:jc w:val="both"/>
        <w:rPr>
          <w:b/>
        </w:rPr>
      </w:pPr>
      <w:r w:rsidRPr="00A879FC">
        <w:rPr>
          <w:b/>
        </w:rPr>
        <w:t xml:space="preserve">Возраст </w:t>
      </w:r>
      <w:r w:rsidRPr="00A879FC">
        <w:rPr>
          <w:b/>
          <w:noProof/>
        </w:rPr>
        <w:t>7</w:t>
      </w:r>
      <w:r w:rsidRPr="00A879FC">
        <w:rPr>
          <w:b/>
        </w:rPr>
        <w:t xml:space="preserve"> членов бригады характеризуется следующими данными:</w:t>
      </w:r>
      <w:r w:rsidRPr="00A879FC">
        <w:rPr>
          <w:b/>
          <w:noProof/>
        </w:rPr>
        <w:t xml:space="preserve"> 18, 26,27,21,21, 24,28. </w:t>
      </w:r>
      <w:r w:rsidRPr="00A879FC">
        <w:rPr>
          <w:b/>
        </w:rPr>
        <w:t>Определите медианное значение.</w:t>
      </w:r>
    </w:p>
    <w:p w:rsidR="00F84034" w:rsidRDefault="00F84034" w:rsidP="00F84034">
      <w:pPr>
        <w:ind w:left="360"/>
        <w:jc w:val="both"/>
      </w:pPr>
      <w:r>
        <w:rPr>
          <w:noProof/>
        </w:rPr>
        <w:t>а) 24,0;</w:t>
      </w:r>
    </w:p>
    <w:p w:rsidR="00F84034" w:rsidRDefault="00F84034" w:rsidP="00F84034">
      <w:pPr>
        <w:ind w:left="360"/>
        <w:jc w:val="both"/>
      </w:pPr>
      <w:r>
        <w:rPr>
          <w:noProof/>
        </w:rPr>
        <w:t>б) 21,0;</w:t>
      </w:r>
    </w:p>
    <w:p w:rsidR="00F84034" w:rsidRDefault="00F84034" w:rsidP="00F84034">
      <w:pPr>
        <w:ind w:left="360"/>
        <w:jc w:val="both"/>
      </w:pPr>
      <w:r>
        <w:rPr>
          <w:noProof/>
        </w:rPr>
        <w:t>в) 23,6;</w:t>
      </w:r>
    </w:p>
    <w:p w:rsidR="00F84034" w:rsidRDefault="00F84034" w:rsidP="00F84034">
      <w:pPr>
        <w:ind w:left="360"/>
        <w:jc w:val="both"/>
      </w:pPr>
      <w:r>
        <w:rPr>
          <w:noProof/>
        </w:rPr>
        <w:t>г) 22,5.</w:t>
      </w:r>
      <w:r>
        <w:t xml:space="preserve"> </w:t>
      </w:r>
    </w:p>
    <w:p w:rsidR="00F84034" w:rsidRPr="00A879FC" w:rsidRDefault="00F84034" w:rsidP="00F84034">
      <w:pPr>
        <w:numPr>
          <w:ilvl w:val="0"/>
          <w:numId w:val="8"/>
        </w:numPr>
        <w:jc w:val="both"/>
        <w:rPr>
          <w:b/>
        </w:rPr>
      </w:pPr>
      <w:r w:rsidRPr="00A879FC">
        <w:rPr>
          <w:b/>
        </w:rPr>
        <w:t>Для оценки степени однородности совокупности можно использовать:</w:t>
      </w:r>
    </w:p>
    <w:p w:rsidR="00F84034" w:rsidRDefault="00F84034" w:rsidP="00F84034">
      <w:pPr>
        <w:ind w:left="360"/>
        <w:jc w:val="both"/>
      </w:pPr>
      <w:r>
        <w:t>а) коэффициент осцилляции;</w:t>
      </w:r>
    </w:p>
    <w:p w:rsidR="00F84034" w:rsidRDefault="00F84034" w:rsidP="00F84034">
      <w:pPr>
        <w:ind w:left="360"/>
        <w:jc w:val="both"/>
      </w:pPr>
      <w:r>
        <w:t>б) коэффициент вариации;</w:t>
      </w:r>
    </w:p>
    <w:p w:rsidR="00F84034" w:rsidRDefault="00F84034" w:rsidP="00F84034">
      <w:pPr>
        <w:ind w:left="360"/>
        <w:jc w:val="both"/>
      </w:pPr>
      <w:r>
        <w:t>в) средние показатели;</w:t>
      </w:r>
    </w:p>
    <w:p w:rsidR="00F84034" w:rsidRDefault="00F84034" w:rsidP="00F84034">
      <w:pPr>
        <w:ind w:left="360"/>
        <w:jc w:val="both"/>
      </w:pPr>
      <w:r>
        <w:t>г) размах вариации.</w:t>
      </w:r>
    </w:p>
    <w:p w:rsidR="00F84034" w:rsidRPr="00A879FC" w:rsidRDefault="00F84034" w:rsidP="00F84034">
      <w:pPr>
        <w:jc w:val="both"/>
        <w:rPr>
          <w:b/>
        </w:rPr>
      </w:pPr>
    </w:p>
    <w:p w:rsidR="00F84034" w:rsidRDefault="00F84034" w:rsidP="00F84034">
      <w:pPr>
        <w:numPr>
          <w:ilvl w:val="0"/>
          <w:numId w:val="8"/>
        </w:numPr>
        <w:jc w:val="both"/>
      </w:pPr>
      <w:r w:rsidRPr="00A879FC">
        <w:rPr>
          <w:b/>
        </w:rPr>
        <w:t xml:space="preserve">Распределение ЖКХ города по числу работников характеризуется следующими данными:   </w:t>
      </w:r>
      <w:r>
        <w:object w:dxaOrig="7724" w:dyaOrig="1860">
          <v:shape id="_x0000_i1068" type="#_x0000_t75" style="width:428.8pt;height:103.15pt" o:ole="">
            <v:imagedata r:id="rId91" o:title=""/>
          </v:shape>
          <o:OLEObject Type="Embed" ProgID="MSPhotoEd.3" ShapeID="_x0000_i1068" DrawAspect="Content" ObjectID="_1602566403" r:id="rId92"/>
        </w:object>
      </w:r>
      <w:r>
        <w:t xml:space="preserve">  Определите модальный интервал.</w:t>
      </w:r>
    </w:p>
    <w:p w:rsidR="00F84034" w:rsidRDefault="00F84034" w:rsidP="00F84034">
      <w:pPr>
        <w:ind w:left="360"/>
        <w:jc w:val="both"/>
      </w:pPr>
      <w:r>
        <w:rPr>
          <w:noProof/>
        </w:rPr>
        <w:t>а) 4-10;</w:t>
      </w:r>
    </w:p>
    <w:p w:rsidR="00F84034" w:rsidRDefault="00F84034" w:rsidP="00F84034">
      <w:pPr>
        <w:ind w:left="360"/>
        <w:jc w:val="both"/>
      </w:pPr>
      <w:r>
        <w:rPr>
          <w:noProof/>
        </w:rPr>
        <w:t>б) 11-20;</w:t>
      </w:r>
    </w:p>
    <w:p w:rsidR="00F84034" w:rsidRDefault="00F84034" w:rsidP="00F84034">
      <w:pPr>
        <w:ind w:left="360"/>
        <w:jc w:val="both"/>
      </w:pPr>
      <w:r>
        <w:rPr>
          <w:noProof/>
        </w:rPr>
        <w:t>в) 21-40;</w:t>
      </w:r>
    </w:p>
    <w:p w:rsidR="00F84034" w:rsidRDefault="00F84034" w:rsidP="00F84034">
      <w:pPr>
        <w:ind w:left="360"/>
        <w:jc w:val="both"/>
      </w:pPr>
      <w:r>
        <w:rPr>
          <w:noProof/>
        </w:rPr>
        <w:t>г) нельзя определить.</w:t>
      </w:r>
    </w:p>
    <w:p w:rsidR="00781946" w:rsidRPr="00433A03" w:rsidRDefault="00781946" w:rsidP="00781946">
      <w:pPr>
        <w:ind w:left="180"/>
        <w:rPr>
          <w:rFonts w:ascii="Times New Roman CYR" w:hAnsi="Times New Roman CYR" w:cs="Times New Roman CYR"/>
          <w:b/>
        </w:rPr>
      </w:pPr>
    </w:p>
    <w:p w:rsidR="00A879FC" w:rsidRDefault="00A879FC" w:rsidP="00A879FC">
      <w:pPr>
        <w:rPr>
          <w:b/>
        </w:rPr>
      </w:pPr>
      <w:r>
        <w:rPr>
          <w:b/>
        </w:rPr>
        <w:t xml:space="preserve">243.  Имеется следующий ряд распределения бригад по числу нарушений трудовой дисциплины.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8"/>
        <w:gridCol w:w="766"/>
        <w:gridCol w:w="767"/>
        <w:gridCol w:w="767"/>
        <w:gridCol w:w="767"/>
        <w:gridCol w:w="767"/>
        <w:gridCol w:w="767"/>
      </w:tblGrid>
      <w:tr w:rsidR="00A879F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C" w:rsidRDefault="00A879FC">
            <w:pPr>
              <w:rPr>
                <w:b/>
              </w:rPr>
            </w:pPr>
            <w:r>
              <w:rPr>
                <w:b/>
              </w:rPr>
              <w:t>Число нарушений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C" w:rsidRDefault="00A879F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C" w:rsidRDefault="00A879F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C" w:rsidRDefault="00A879F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C" w:rsidRDefault="00A879F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C" w:rsidRDefault="00A879F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C" w:rsidRDefault="00A879F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879F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C" w:rsidRDefault="00A879FC">
            <w:pPr>
              <w:rPr>
                <w:b/>
              </w:rPr>
            </w:pPr>
            <w:r>
              <w:rPr>
                <w:b/>
              </w:rPr>
              <w:t>Число бригад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C" w:rsidRDefault="00A879F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C" w:rsidRDefault="00A879F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C" w:rsidRDefault="00A879F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C" w:rsidRDefault="00A879F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C" w:rsidRDefault="00A879F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FC" w:rsidRDefault="00A879F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A879FC" w:rsidRDefault="00A879FC" w:rsidP="00A879FC">
      <w:pPr>
        <w:rPr>
          <w:b/>
        </w:rPr>
      </w:pPr>
      <w:r>
        <w:rPr>
          <w:b/>
        </w:rPr>
        <w:t xml:space="preserve">Каково модальное значение признака? </w:t>
      </w:r>
    </w:p>
    <w:p w:rsidR="00A879FC" w:rsidRDefault="00A879FC" w:rsidP="00A879FC">
      <w:r>
        <w:t>а) 2</w:t>
      </w:r>
    </w:p>
    <w:p w:rsidR="00A879FC" w:rsidRDefault="00A879FC" w:rsidP="00A879FC">
      <w:r>
        <w:t>б) 4</w:t>
      </w:r>
    </w:p>
    <w:p w:rsidR="00A879FC" w:rsidRDefault="00A879FC" w:rsidP="00A879FC">
      <w:r>
        <w:t>в) Мода отсутствует.</w:t>
      </w:r>
    </w:p>
    <w:p w:rsidR="00A879FC" w:rsidRDefault="00A879FC" w:rsidP="00A879FC">
      <w:r>
        <w:t>г) 1</w:t>
      </w:r>
    </w:p>
    <w:p w:rsidR="00A879FC" w:rsidRDefault="00A879FC" w:rsidP="00A879FC">
      <w:r>
        <w:t>д) нет правильного ответа</w:t>
      </w:r>
    </w:p>
    <w:p w:rsidR="00A879FC" w:rsidRDefault="00A879FC" w:rsidP="00A879FC">
      <w:pPr>
        <w:rPr>
          <w:b/>
        </w:rPr>
      </w:pPr>
      <w:r>
        <w:rPr>
          <w:b/>
        </w:rPr>
        <w:t>244. Дисперсия признака равна 25, средний квадрат индивидуальных значений равен 250. Чему равна средняя?</w:t>
      </w:r>
    </w:p>
    <w:p w:rsidR="00A879FC" w:rsidRDefault="00A879FC" w:rsidP="00A879FC">
      <w:r>
        <w:t>а) 10</w:t>
      </w:r>
    </w:p>
    <w:p w:rsidR="00A879FC" w:rsidRDefault="00A879FC" w:rsidP="00A879FC">
      <w:r>
        <w:t>б) 12</w:t>
      </w:r>
    </w:p>
    <w:p w:rsidR="00A879FC" w:rsidRDefault="00A879FC" w:rsidP="00A879FC">
      <w:r>
        <w:t>в)16</w:t>
      </w:r>
    </w:p>
    <w:p w:rsidR="00A879FC" w:rsidRDefault="00A879FC" w:rsidP="00A879FC">
      <w:r>
        <w:t>г)15</w:t>
      </w:r>
    </w:p>
    <w:p w:rsidR="00A879FC" w:rsidRDefault="00A879FC" w:rsidP="00A879FC">
      <w:r>
        <w:t>д) 20</w:t>
      </w:r>
    </w:p>
    <w:p w:rsidR="00A879FC" w:rsidRDefault="00A879FC" w:rsidP="00A879FC">
      <w:r>
        <w:rPr>
          <w:b/>
        </w:rPr>
        <w:t>245.  По данным 10%-ного выборочного обследования дисперсия среднего выполнения норм выработки рабочих первого предприятия</w:t>
      </w:r>
      <w:r>
        <w:rPr>
          <w:b/>
          <w:noProof/>
        </w:rPr>
        <w:t xml:space="preserve"> 25, </w:t>
      </w:r>
      <w:r>
        <w:rPr>
          <w:b/>
        </w:rPr>
        <w:t>второго</w:t>
      </w:r>
      <w:r>
        <w:rPr>
          <w:b/>
          <w:noProof/>
        </w:rPr>
        <w:t xml:space="preserve"> - 49.</w:t>
      </w:r>
      <w:r>
        <w:rPr>
          <w:b/>
        </w:rPr>
        <w:t xml:space="preserve"> Численность рабочих на втором предприятии в четыре раза больше, чем на первом. Пределы среднего выполнения норм выработки в генеральной совокупности шире:</w:t>
      </w:r>
    </w:p>
    <w:p w:rsidR="00A879FC" w:rsidRDefault="00A879FC" w:rsidP="00A879FC">
      <w:r>
        <w:t>а) на первом предприятии;</w:t>
      </w:r>
    </w:p>
    <w:p w:rsidR="00A879FC" w:rsidRDefault="00A879FC" w:rsidP="00A879FC">
      <w:r>
        <w:t>б) на втором предприятии;</w:t>
      </w:r>
    </w:p>
    <w:p w:rsidR="00A879FC" w:rsidRDefault="00A879FC" w:rsidP="00A879FC">
      <w:r>
        <w:t>в) пределы одинаковы;</w:t>
      </w:r>
    </w:p>
    <w:p w:rsidR="00A879FC" w:rsidRDefault="00A879FC" w:rsidP="00A879FC">
      <w:r>
        <w:t>г) разницу пределов предсказать нельзя</w:t>
      </w:r>
    </w:p>
    <w:p w:rsidR="00A879FC" w:rsidRDefault="00A879FC" w:rsidP="00A879FC">
      <w:r>
        <w:t>д) задача не имеет решения</w:t>
      </w:r>
    </w:p>
    <w:p w:rsidR="00A879FC" w:rsidRDefault="00A879FC" w:rsidP="00A879FC">
      <w:pPr>
        <w:rPr>
          <w:b/>
        </w:rPr>
      </w:pPr>
      <w:r>
        <w:rPr>
          <w:b/>
        </w:rPr>
        <w:t>246. При переписи населения информацию получают способом:</w:t>
      </w:r>
    </w:p>
    <w:p w:rsidR="00A879FC" w:rsidRDefault="00A879FC" w:rsidP="00A879FC">
      <w:r>
        <w:t>а) Непосредственного наблюдения</w:t>
      </w:r>
    </w:p>
    <w:p w:rsidR="00A879FC" w:rsidRDefault="00A879FC" w:rsidP="00A879FC">
      <w:r>
        <w:t>б) Опроса</w:t>
      </w:r>
    </w:p>
    <w:p w:rsidR="00A879FC" w:rsidRDefault="00A879FC" w:rsidP="00A879FC">
      <w:r>
        <w:t>в) Документальным</w:t>
      </w:r>
    </w:p>
    <w:p w:rsidR="00A879FC" w:rsidRDefault="00A879FC" w:rsidP="00A879FC">
      <w:r>
        <w:t>г) Саморегистрации</w:t>
      </w:r>
    </w:p>
    <w:p w:rsidR="00A879FC" w:rsidRDefault="00A879FC" w:rsidP="00A879FC">
      <w:r>
        <w:t>д) Способом основного массива</w:t>
      </w:r>
    </w:p>
    <w:p w:rsidR="00A879FC" w:rsidRDefault="00A879FC" w:rsidP="00A879FC">
      <w:pPr>
        <w:rPr>
          <w:b/>
        </w:rPr>
      </w:pPr>
      <w:r>
        <w:rPr>
          <w:b/>
        </w:rPr>
        <w:t>247. Из 240 предприятий области для изучения возделывания картофеля отобрано 15. Какая совокупность является генеральной ?</w:t>
      </w:r>
    </w:p>
    <w:p w:rsidR="00A879FC" w:rsidRDefault="00A879FC" w:rsidP="00A879FC">
      <w:r>
        <w:t>а)15</w:t>
      </w:r>
    </w:p>
    <w:p w:rsidR="00A879FC" w:rsidRDefault="00A879FC" w:rsidP="00A879FC">
      <w:r>
        <w:t>б)обе</w:t>
      </w:r>
    </w:p>
    <w:p w:rsidR="00A879FC" w:rsidRDefault="00A879FC" w:rsidP="00A879FC">
      <w:r>
        <w:t>в) 240</w:t>
      </w:r>
    </w:p>
    <w:p w:rsidR="00A879FC" w:rsidRDefault="00A879FC" w:rsidP="00A879FC">
      <w:r>
        <w:t>г) ни одна</w:t>
      </w:r>
    </w:p>
    <w:p w:rsidR="00A879FC" w:rsidRDefault="00A879FC" w:rsidP="00A879FC">
      <w:r>
        <w:t>д) 255</w:t>
      </w:r>
    </w:p>
    <w:p w:rsidR="00A879FC" w:rsidRDefault="00A879FC" w:rsidP="00A879FC">
      <w:pPr>
        <w:rPr>
          <w:b/>
        </w:rPr>
      </w:pPr>
      <w:r>
        <w:rPr>
          <w:b/>
        </w:rPr>
        <w:t>248. По сложности построения сводка может быть :</w:t>
      </w:r>
    </w:p>
    <w:p w:rsidR="00A879FC" w:rsidRDefault="00A879FC" w:rsidP="00A879FC">
      <w:r>
        <w:t>а) однофакторная и многофакторная</w:t>
      </w:r>
    </w:p>
    <w:p w:rsidR="00A879FC" w:rsidRDefault="00A879FC" w:rsidP="00A879FC">
      <w:r>
        <w:t>б) простая и сложная</w:t>
      </w:r>
    </w:p>
    <w:p w:rsidR="00A879FC" w:rsidRDefault="00A879FC" w:rsidP="00A879FC">
      <w:r>
        <w:t>в) одноступенчатая и многоступенчатая</w:t>
      </w:r>
    </w:p>
    <w:p w:rsidR="00A879FC" w:rsidRDefault="00A879FC" w:rsidP="00A879FC">
      <w:r>
        <w:t>г) однофазная и многофазная</w:t>
      </w:r>
    </w:p>
    <w:p w:rsidR="00A879FC" w:rsidRDefault="00A879FC" w:rsidP="00A879FC">
      <w:r>
        <w:t>д) типичная и нетипичная</w:t>
      </w:r>
    </w:p>
    <w:p w:rsidR="00A879FC" w:rsidRDefault="00A879FC" w:rsidP="00A879FC">
      <w:r>
        <w:rPr>
          <w:b/>
        </w:rPr>
        <w:t>249. Какие графики могут использоваться для изображения рядов распределения?</w:t>
      </w:r>
    </w:p>
    <w:p w:rsidR="00A879FC" w:rsidRDefault="009F0785" w:rsidP="00A879FC">
      <w:r>
        <w:t xml:space="preserve"> </w:t>
      </w:r>
      <w:r w:rsidR="00A879FC">
        <w:t>а) полигон</w:t>
      </w:r>
    </w:p>
    <w:p w:rsidR="00A879FC" w:rsidRDefault="00A879FC" w:rsidP="00A879FC">
      <w:r>
        <w:t>б) картодиаграмма;</w:t>
      </w:r>
    </w:p>
    <w:p w:rsidR="00A879FC" w:rsidRDefault="00A879FC" w:rsidP="00A879FC">
      <w:r>
        <w:t>в) знаки Варзара;</w:t>
      </w:r>
    </w:p>
    <w:p w:rsidR="00A879FC" w:rsidRDefault="00A879FC" w:rsidP="00A879FC">
      <w:r>
        <w:t>г) радиальная диаграмма</w:t>
      </w:r>
    </w:p>
    <w:p w:rsidR="00A879FC" w:rsidRDefault="00A879FC" w:rsidP="00A879FC">
      <w:r>
        <w:t>д) статистические карты</w:t>
      </w:r>
    </w:p>
    <w:p w:rsidR="00A879FC" w:rsidRDefault="00A879FC" w:rsidP="00A879FC">
      <w:r>
        <w:rPr>
          <w:b/>
        </w:rPr>
        <w:t>250.Показатель, характеризующий соотношение между отдельными частями совокупности, называется:</w:t>
      </w:r>
    </w:p>
    <w:p w:rsidR="00A879FC" w:rsidRDefault="00A879FC" w:rsidP="00A879FC">
      <w:r>
        <w:t>а) относительным показателем структуры;</w:t>
      </w:r>
    </w:p>
    <w:p w:rsidR="00A879FC" w:rsidRDefault="00A879FC" w:rsidP="00A879FC">
      <w:r>
        <w:t>б) относительным показателем координации;</w:t>
      </w:r>
    </w:p>
    <w:p w:rsidR="00A879FC" w:rsidRDefault="00A879FC" w:rsidP="00A879FC">
      <w:r>
        <w:t>в) относительным показателем интенсивности;</w:t>
      </w:r>
    </w:p>
    <w:p w:rsidR="00A879FC" w:rsidRDefault="00A879FC" w:rsidP="00A879FC">
      <w:r>
        <w:t>г) относительным показателем сравнения.</w:t>
      </w:r>
    </w:p>
    <w:p w:rsidR="00A879FC" w:rsidRDefault="00A879FC" w:rsidP="00A879FC">
      <w:r>
        <w:t>д) относительный показатель динамики</w:t>
      </w:r>
    </w:p>
    <w:p w:rsidR="00A879FC" w:rsidRDefault="00A879FC" w:rsidP="00A879FC">
      <w:pPr>
        <w:rPr>
          <w:b/>
          <w:noProof/>
        </w:rPr>
      </w:pPr>
    </w:p>
    <w:p w:rsidR="00A879FC" w:rsidRDefault="00A879FC" w:rsidP="00A879FC"/>
    <w:p w:rsidR="00491DA7" w:rsidRDefault="00491DA7" w:rsidP="00491DA7">
      <w:pPr>
        <w:ind w:left="180"/>
        <w:rPr>
          <w:rFonts w:ascii="Times New Roman CYR" w:hAnsi="Times New Roman CYR" w:cs="Times New Roman CYR"/>
          <w:b/>
        </w:rPr>
      </w:pPr>
    </w:p>
    <w:p w:rsidR="00491DA7" w:rsidRDefault="00491DA7" w:rsidP="00491DA7">
      <w:pPr>
        <w:ind w:left="180"/>
        <w:rPr>
          <w:rFonts w:ascii="Times New Roman CYR" w:hAnsi="Times New Roman CYR" w:cs="Times New Roman CYR"/>
          <w:b/>
        </w:rPr>
      </w:pPr>
    </w:p>
    <w:p w:rsidR="00491DA7" w:rsidRDefault="00491DA7" w:rsidP="00491DA7">
      <w:pPr>
        <w:ind w:left="180"/>
        <w:rPr>
          <w:rFonts w:ascii="Times New Roman CYR" w:hAnsi="Times New Roman CYR" w:cs="Times New Roman CYR"/>
          <w:b/>
        </w:rPr>
      </w:pPr>
    </w:p>
    <w:p w:rsidR="00491DA7" w:rsidRPr="00C66E20" w:rsidRDefault="00491DA7" w:rsidP="00491DA7">
      <w:pPr>
        <w:ind w:left="180"/>
        <w:rPr>
          <w:rFonts w:ascii="Times New Roman CYR" w:hAnsi="Times New Roman CYR" w:cs="Times New Roman CYR"/>
          <w:b/>
        </w:rPr>
      </w:pPr>
    </w:p>
    <w:p w:rsidR="00C66E20" w:rsidRPr="00C66E20" w:rsidRDefault="00C66E20" w:rsidP="00C66E20">
      <w:pPr>
        <w:ind w:left="180"/>
        <w:rPr>
          <w:b/>
        </w:rPr>
      </w:pPr>
    </w:p>
    <w:sectPr w:rsidR="00C66E20" w:rsidRPr="00C66E20" w:rsidSect="00F84034">
      <w:footerReference w:type="even" r:id="rId93"/>
      <w:footerReference w:type="default" r:id="rId9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E60" w:rsidRDefault="00975E60">
      <w:r>
        <w:separator/>
      </w:r>
    </w:p>
  </w:endnote>
  <w:endnote w:type="continuationSeparator" w:id="0">
    <w:p w:rsidR="00975E60" w:rsidRDefault="00975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34" w:rsidRDefault="00F84034" w:rsidP="000A706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4034" w:rsidRDefault="00F84034" w:rsidP="00BB1AD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34" w:rsidRDefault="00F84034" w:rsidP="000A706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06D7">
      <w:rPr>
        <w:rStyle w:val="a5"/>
        <w:noProof/>
      </w:rPr>
      <w:t>2</w:t>
    </w:r>
    <w:r>
      <w:rPr>
        <w:rStyle w:val="a5"/>
      </w:rPr>
      <w:fldChar w:fldCharType="end"/>
    </w:r>
  </w:p>
  <w:p w:rsidR="00F84034" w:rsidRDefault="00F84034" w:rsidP="00BB1AD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E60" w:rsidRDefault="00975E60">
      <w:r>
        <w:separator/>
      </w:r>
    </w:p>
  </w:footnote>
  <w:footnote w:type="continuationSeparator" w:id="0">
    <w:p w:rsidR="00975E60" w:rsidRDefault="00975E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4E8"/>
    <w:multiLevelType w:val="hybridMultilevel"/>
    <w:tmpl w:val="968C20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264C8"/>
    <w:multiLevelType w:val="hybridMultilevel"/>
    <w:tmpl w:val="28EAF2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3E47F1"/>
    <w:multiLevelType w:val="hybridMultilevel"/>
    <w:tmpl w:val="86FE27E8"/>
    <w:lvl w:ilvl="0" w:tplc="3E36FB28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FD202B"/>
    <w:multiLevelType w:val="hybridMultilevel"/>
    <w:tmpl w:val="CFB05208"/>
    <w:lvl w:ilvl="0" w:tplc="5AE0CF7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197FF2"/>
    <w:multiLevelType w:val="hybridMultilevel"/>
    <w:tmpl w:val="30687F34"/>
    <w:lvl w:ilvl="0" w:tplc="B5400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237278"/>
    <w:multiLevelType w:val="hybridMultilevel"/>
    <w:tmpl w:val="AD5C217C"/>
    <w:lvl w:ilvl="0" w:tplc="25BE5A08">
      <w:start w:val="13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B628D2"/>
    <w:multiLevelType w:val="hybridMultilevel"/>
    <w:tmpl w:val="67D25CAC"/>
    <w:lvl w:ilvl="0" w:tplc="F20686DA">
      <w:start w:val="1"/>
      <w:numFmt w:val="none"/>
      <w:lvlText w:val="4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61399E"/>
    <w:multiLevelType w:val="hybridMultilevel"/>
    <w:tmpl w:val="53AC5266"/>
    <w:lvl w:ilvl="0" w:tplc="AD68E3B0">
      <w:start w:val="14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C95113"/>
    <w:multiLevelType w:val="hybridMultilevel"/>
    <w:tmpl w:val="42762184"/>
    <w:lvl w:ilvl="0" w:tplc="9B6E4EE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7D4784"/>
    <w:multiLevelType w:val="multilevel"/>
    <w:tmpl w:val="30687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A54B0B"/>
    <w:multiLevelType w:val="multilevel"/>
    <w:tmpl w:val="7A94F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381BC4"/>
    <w:multiLevelType w:val="multilevel"/>
    <w:tmpl w:val="CFB052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5F604B"/>
    <w:multiLevelType w:val="multilevel"/>
    <w:tmpl w:val="CFB052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3"/>
  </w:num>
  <w:num w:numId="8">
    <w:abstractNumId w:val="7"/>
  </w:num>
  <w:num w:numId="9">
    <w:abstractNumId w:val="11"/>
  </w:num>
  <w:num w:numId="10">
    <w:abstractNumId w:val="10"/>
  </w:num>
  <w:num w:numId="11">
    <w:abstractNumId w:val="9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B46"/>
    <w:rsid w:val="00021872"/>
    <w:rsid w:val="000575D7"/>
    <w:rsid w:val="0008482E"/>
    <w:rsid w:val="000A706F"/>
    <w:rsid w:val="000B7C28"/>
    <w:rsid w:val="001124A8"/>
    <w:rsid w:val="001519CB"/>
    <w:rsid w:val="001575A7"/>
    <w:rsid w:val="0016768A"/>
    <w:rsid w:val="00180E0B"/>
    <w:rsid w:val="001A007D"/>
    <w:rsid w:val="001A08B7"/>
    <w:rsid w:val="001A3F25"/>
    <w:rsid w:val="001E5821"/>
    <w:rsid w:val="00204443"/>
    <w:rsid w:val="00217893"/>
    <w:rsid w:val="00244A7C"/>
    <w:rsid w:val="00260E69"/>
    <w:rsid w:val="002F173A"/>
    <w:rsid w:val="00332420"/>
    <w:rsid w:val="003706D7"/>
    <w:rsid w:val="00382EFE"/>
    <w:rsid w:val="003A65A5"/>
    <w:rsid w:val="003B74CE"/>
    <w:rsid w:val="003C4B78"/>
    <w:rsid w:val="003C7387"/>
    <w:rsid w:val="003D2207"/>
    <w:rsid w:val="003E5246"/>
    <w:rsid w:val="003F0417"/>
    <w:rsid w:val="00403829"/>
    <w:rsid w:val="00433A03"/>
    <w:rsid w:val="00434E82"/>
    <w:rsid w:val="00440883"/>
    <w:rsid w:val="004441AC"/>
    <w:rsid w:val="00447594"/>
    <w:rsid w:val="00491DA7"/>
    <w:rsid w:val="004936A5"/>
    <w:rsid w:val="004B2129"/>
    <w:rsid w:val="004C1C25"/>
    <w:rsid w:val="004C1E97"/>
    <w:rsid w:val="004D2409"/>
    <w:rsid w:val="004E5082"/>
    <w:rsid w:val="004F6982"/>
    <w:rsid w:val="005302C3"/>
    <w:rsid w:val="00537FA8"/>
    <w:rsid w:val="00550864"/>
    <w:rsid w:val="00553395"/>
    <w:rsid w:val="005673CD"/>
    <w:rsid w:val="0057196F"/>
    <w:rsid w:val="0059522E"/>
    <w:rsid w:val="005C2657"/>
    <w:rsid w:val="005E0899"/>
    <w:rsid w:val="006045F5"/>
    <w:rsid w:val="006258A7"/>
    <w:rsid w:val="00641A6E"/>
    <w:rsid w:val="0064666B"/>
    <w:rsid w:val="00681D93"/>
    <w:rsid w:val="00687B2A"/>
    <w:rsid w:val="006973F9"/>
    <w:rsid w:val="006A0FA3"/>
    <w:rsid w:val="006B6322"/>
    <w:rsid w:val="006E3EC9"/>
    <w:rsid w:val="0070352D"/>
    <w:rsid w:val="007071A9"/>
    <w:rsid w:val="00735055"/>
    <w:rsid w:val="007404BB"/>
    <w:rsid w:val="00740DF2"/>
    <w:rsid w:val="0076192A"/>
    <w:rsid w:val="00781418"/>
    <w:rsid w:val="00781946"/>
    <w:rsid w:val="00797B52"/>
    <w:rsid w:val="007D0AEF"/>
    <w:rsid w:val="007D54D9"/>
    <w:rsid w:val="00801599"/>
    <w:rsid w:val="00811F96"/>
    <w:rsid w:val="00890B7B"/>
    <w:rsid w:val="0089224B"/>
    <w:rsid w:val="008C2991"/>
    <w:rsid w:val="009001FC"/>
    <w:rsid w:val="0090606F"/>
    <w:rsid w:val="00922206"/>
    <w:rsid w:val="00934911"/>
    <w:rsid w:val="0095491D"/>
    <w:rsid w:val="00975E60"/>
    <w:rsid w:val="009B760E"/>
    <w:rsid w:val="009B7BEA"/>
    <w:rsid w:val="009D56A8"/>
    <w:rsid w:val="009F0785"/>
    <w:rsid w:val="00A07CB2"/>
    <w:rsid w:val="00A123F9"/>
    <w:rsid w:val="00A70444"/>
    <w:rsid w:val="00A71337"/>
    <w:rsid w:val="00A879FC"/>
    <w:rsid w:val="00AB42DB"/>
    <w:rsid w:val="00AC697B"/>
    <w:rsid w:val="00AF439D"/>
    <w:rsid w:val="00AF4FCC"/>
    <w:rsid w:val="00B126C4"/>
    <w:rsid w:val="00B174FC"/>
    <w:rsid w:val="00B25EF3"/>
    <w:rsid w:val="00B502D3"/>
    <w:rsid w:val="00B576E6"/>
    <w:rsid w:val="00B67F88"/>
    <w:rsid w:val="00B76FB8"/>
    <w:rsid w:val="00BA76AF"/>
    <w:rsid w:val="00BB00D3"/>
    <w:rsid w:val="00BB1AD0"/>
    <w:rsid w:val="00BD649D"/>
    <w:rsid w:val="00BF752A"/>
    <w:rsid w:val="00C16450"/>
    <w:rsid w:val="00C20417"/>
    <w:rsid w:val="00C222AF"/>
    <w:rsid w:val="00C245DE"/>
    <w:rsid w:val="00C245F2"/>
    <w:rsid w:val="00C37885"/>
    <w:rsid w:val="00C5725C"/>
    <w:rsid w:val="00C57A05"/>
    <w:rsid w:val="00C6069B"/>
    <w:rsid w:val="00C66E20"/>
    <w:rsid w:val="00C81685"/>
    <w:rsid w:val="00CB68E9"/>
    <w:rsid w:val="00CD7D0A"/>
    <w:rsid w:val="00D01602"/>
    <w:rsid w:val="00D23ACD"/>
    <w:rsid w:val="00D4415F"/>
    <w:rsid w:val="00D50EB2"/>
    <w:rsid w:val="00D53504"/>
    <w:rsid w:val="00D97AAE"/>
    <w:rsid w:val="00DA57A1"/>
    <w:rsid w:val="00DB5EAA"/>
    <w:rsid w:val="00DC0931"/>
    <w:rsid w:val="00DC363C"/>
    <w:rsid w:val="00DE1862"/>
    <w:rsid w:val="00DE7B3C"/>
    <w:rsid w:val="00E3097C"/>
    <w:rsid w:val="00E32B46"/>
    <w:rsid w:val="00E43E7D"/>
    <w:rsid w:val="00EC4BD6"/>
    <w:rsid w:val="00EE2E7E"/>
    <w:rsid w:val="00EF7209"/>
    <w:rsid w:val="00F30895"/>
    <w:rsid w:val="00F3133D"/>
    <w:rsid w:val="00F628B0"/>
    <w:rsid w:val="00F72D80"/>
    <w:rsid w:val="00F84034"/>
    <w:rsid w:val="00FA3712"/>
    <w:rsid w:val="00FB1BF9"/>
    <w:rsid w:val="00FE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4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E5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B1AD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1AD0"/>
  </w:style>
  <w:style w:type="paragraph" w:styleId="3">
    <w:name w:val="Body Text 3"/>
    <w:basedOn w:val="a"/>
    <w:rsid w:val="00C57A05"/>
    <w:rPr>
      <w:sz w:val="28"/>
      <w:szCs w:val="20"/>
    </w:rPr>
  </w:style>
  <w:style w:type="paragraph" w:styleId="2">
    <w:name w:val="Body Text 2"/>
    <w:basedOn w:val="a"/>
    <w:rsid w:val="00BB00D3"/>
    <w:pPr>
      <w:spacing w:after="120" w:line="480" w:lineRule="auto"/>
    </w:pPr>
  </w:style>
  <w:style w:type="paragraph" w:styleId="20">
    <w:name w:val="Body Text Indent 2"/>
    <w:basedOn w:val="a"/>
    <w:rsid w:val="0090606F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image" Target="media/image41.png"/><Relationship Id="rId89" Type="http://schemas.openxmlformats.org/officeDocument/2006/relationships/image" Target="media/image44.png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3.png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39.png"/><Relationship Id="rId90" Type="http://schemas.openxmlformats.org/officeDocument/2006/relationships/oleObject" Target="embeddings/oleObject40.bin"/><Relationship Id="rId95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2.png"/><Relationship Id="rId9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40.png"/><Relationship Id="rId88" Type="http://schemas.openxmlformats.org/officeDocument/2006/relationships/oleObject" Target="embeddings/oleObject39.bin"/><Relationship Id="rId91" Type="http://schemas.openxmlformats.org/officeDocument/2006/relationships/image" Target="media/image45.png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png"/><Relationship Id="rId86" Type="http://schemas.openxmlformats.org/officeDocument/2006/relationships/oleObject" Target="embeddings/oleObject38.bin"/><Relationship Id="rId9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9207</Words>
  <Characters>52480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РФ</vt:lpstr>
    </vt:vector>
  </TitlesOfParts>
  <Company>OTKC</Company>
  <LinksUpToDate>false</LinksUpToDate>
  <CharactersWithSpaces>61564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creator>User</dc:creator>
  <cp:lastModifiedBy>ФиК</cp:lastModifiedBy>
  <cp:revision>2</cp:revision>
  <cp:lastPrinted>2005-01-05T13:33:00Z</cp:lastPrinted>
  <dcterms:created xsi:type="dcterms:W3CDTF">2018-11-01T03:33:00Z</dcterms:created>
  <dcterms:modified xsi:type="dcterms:W3CDTF">2018-11-01T03:33:00Z</dcterms:modified>
</cp:coreProperties>
</file>