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54" w:rsidRDefault="00121454" w:rsidP="00121454">
      <w:pPr>
        <w:pStyle w:val="2"/>
        <w:rPr>
          <w:sz w:val="24"/>
          <w:szCs w:val="24"/>
        </w:rPr>
      </w:pPr>
      <w:bookmarkStart w:id="0" w:name="_Toc29481437"/>
      <w:r w:rsidRPr="005931C6">
        <w:rPr>
          <w:sz w:val="24"/>
          <w:szCs w:val="24"/>
        </w:rPr>
        <w:t>Рекомендуемая литература</w:t>
      </w:r>
      <w:bookmarkEnd w:id="0"/>
      <w:r>
        <w:rPr>
          <w:sz w:val="24"/>
          <w:szCs w:val="24"/>
        </w:rPr>
        <w:t xml:space="preserve"> </w:t>
      </w:r>
    </w:p>
    <w:p w:rsidR="00121454" w:rsidRPr="00B04517" w:rsidRDefault="00121454" w:rsidP="00121454">
      <w:pPr>
        <w:pStyle w:val="21"/>
        <w:rPr>
          <w:b/>
          <w:szCs w:val="24"/>
        </w:rPr>
      </w:pPr>
    </w:p>
    <w:p w:rsidR="00121454" w:rsidRPr="001B482C" w:rsidRDefault="00121454" w:rsidP="00121454">
      <w:pPr>
        <w:pStyle w:val="21"/>
        <w:rPr>
          <w:b/>
          <w:color w:val="FF0000"/>
          <w:sz w:val="24"/>
          <w:szCs w:val="24"/>
        </w:rPr>
      </w:pPr>
      <w:r w:rsidRPr="001B482C">
        <w:rPr>
          <w:b/>
          <w:sz w:val="24"/>
          <w:szCs w:val="24"/>
        </w:rPr>
        <w:t xml:space="preserve">Основная литература </w:t>
      </w:r>
    </w:p>
    <w:p w:rsidR="00121454" w:rsidRPr="00175B81" w:rsidRDefault="00121454" w:rsidP="00121454">
      <w:pPr>
        <w:numPr>
          <w:ilvl w:val="0"/>
          <w:numId w:val="1"/>
        </w:numPr>
        <w:jc w:val="both"/>
        <w:rPr>
          <w:sz w:val="24"/>
          <w:szCs w:val="24"/>
        </w:rPr>
      </w:pPr>
      <w:r w:rsidRPr="00175B81">
        <w:rPr>
          <w:bCs/>
          <w:sz w:val="24"/>
          <w:szCs w:val="24"/>
        </w:rPr>
        <w:t>Бюджетная система Российской Федерации: субфедеральный и местный уровни</w:t>
      </w:r>
      <w:r w:rsidRPr="00175B81">
        <w:rPr>
          <w:sz w:val="24"/>
          <w:szCs w:val="24"/>
        </w:rPr>
        <w:t xml:space="preserve"> / Л.Ф. Курченко. - М.: Дашков и К, 2018. - 252с.  - Режим доступа: http://znanium.com/catalog/product/415033</w:t>
      </w:r>
    </w:p>
    <w:p w:rsidR="00121454" w:rsidRPr="00175B81" w:rsidRDefault="00121454" w:rsidP="0012145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75B81">
        <w:rPr>
          <w:bCs/>
          <w:sz w:val="24"/>
          <w:szCs w:val="24"/>
        </w:rPr>
        <w:t>Нешитой</w:t>
      </w:r>
      <w:proofErr w:type="spellEnd"/>
      <w:r w:rsidRPr="00175B81">
        <w:rPr>
          <w:bCs/>
          <w:sz w:val="24"/>
          <w:szCs w:val="24"/>
        </w:rPr>
        <w:t xml:space="preserve"> А.С. Бюджетная система Российской Федерации</w:t>
      </w:r>
      <w:r w:rsidRPr="00175B81">
        <w:rPr>
          <w:sz w:val="24"/>
          <w:szCs w:val="24"/>
        </w:rPr>
        <w:t xml:space="preserve">: учебник / А.С. </w:t>
      </w:r>
      <w:proofErr w:type="spellStart"/>
      <w:r w:rsidRPr="00175B81">
        <w:rPr>
          <w:sz w:val="24"/>
          <w:szCs w:val="24"/>
        </w:rPr>
        <w:t>Нешитой</w:t>
      </w:r>
      <w:proofErr w:type="spellEnd"/>
      <w:r w:rsidRPr="00175B81">
        <w:rPr>
          <w:sz w:val="24"/>
          <w:szCs w:val="24"/>
        </w:rPr>
        <w:t xml:space="preserve">. - 11-е изд., </w:t>
      </w:r>
      <w:proofErr w:type="spellStart"/>
      <w:r w:rsidRPr="00175B81">
        <w:rPr>
          <w:sz w:val="24"/>
          <w:szCs w:val="24"/>
        </w:rPr>
        <w:t>перераб</w:t>
      </w:r>
      <w:proofErr w:type="spellEnd"/>
      <w:r w:rsidRPr="00175B81">
        <w:rPr>
          <w:sz w:val="24"/>
          <w:szCs w:val="24"/>
        </w:rPr>
        <w:t>. и доп. - М.: Дашков и К, 2018. - 312 с. - Режим доступа: http://znanium.com/catalog/product/315728</w:t>
      </w:r>
    </w:p>
    <w:p w:rsidR="00121454" w:rsidRPr="001B482C" w:rsidRDefault="00121454" w:rsidP="00121454">
      <w:pPr>
        <w:pStyle w:val="21"/>
        <w:rPr>
          <w:b/>
          <w:szCs w:val="24"/>
          <w:lang w:val="ru-RU"/>
        </w:rPr>
      </w:pPr>
    </w:p>
    <w:p w:rsidR="00121454" w:rsidRPr="001B482C" w:rsidRDefault="00121454" w:rsidP="00121454">
      <w:pPr>
        <w:pStyle w:val="21"/>
        <w:rPr>
          <w:b/>
          <w:sz w:val="24"/>
          <w:szCs w:val="24"/>
          <w:lang w:val="ru-RU"/>
        </w:rPr>
      </w:pPr>
      <w:r w:rsidRPr="001B482C">
        <w:rPr>
          <w:b/>
          <w:sz w:val="24"/>
          <w:szCs w:val="24"/>
        </w:rPr>
        <w:t>Дополнительная литература:</w:t>
      </w:r>
    </w:p>
    <w:p w:rsidR="00121454" w:rsidRPr="001E6483" w:rsidRDefault="00121454" w:rsidP="00121454">
      <w:pPr>
        <w:numPr>
          <w:ilvl w:val="0"/>
          <w:numId w:val="2"/>
        </w:numPr>
        <w:jc w:val="both"/>
        <w:rPr>
          <w:sz w:val="24"/>
          <w:szCs w:val="24"/>
        </w:rPr>
      </w:pPr>
      <w:r w:rsidRPr="001E6483">
        <w:rPr>
          <w:iCs/>
          <w:sz w:val="24"/>
          <w:szCs w:val="24"/>
          <w:shd w:val="clear" w:color="auto" w:fill="FFFFFF"/>
        </w:rPr>
        <w:t>Афанасьев, М. П. </w:t>
      </w:r>
      <w:r w:rsidRPr="001E6483">
        <w:rPr>
          <w:sz w:val="24"/>
          <w:szCs w:val="24"/>
          <w:shd w:val="clear" w:color="auto" w:fill="FFFFFF"/>
        </w:rPr>
        <w:t xml:space="preserve">Бюджет и бюджетная система в 2 т.: учебник для </w:t>
      </w:r>
      <w:proofErr w:type="spellStart"/>
      <w:r w:rsidRPr="001E648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E6483">
        <w:rPr>
          <w:sz w:val="24"/>
          <w:szCs w:val="24"/>
          <w:shd w:val="clear" w:color="auto" w:fill="FFFFFF"/>
        </w:rPr>
        <w:t xml:space="preserve"> и магистратуры / М. П. Афанасьев, А. А. </w:t>
      </w:r>
      <w:proofErr w:type="spellStart"/>
      <w:r w:rsidRPr="001E6483">
        <w:rPr>
          <w:sz w:val="24"/>
          <w:szCs w:val="24"/>
          <w:shd w:val="clear" w:color="auto" w:fill="FFFFFF"/>
        </w:rPr>
        <w:t>Беленчук</w:t>
      </w:r>
      <w:proofErr w:type="spellEnd"/>
      <w:r w:rsidRPr="001E6483">
        <w:rPr>
          <w:sz w:val="24"/>
          <w:szCs w:val="24"/>
          <w:shd w:val="clear" w:color="auto" w:fill="FFFFFF"/>
        </w:rPr>
        <w:t xml:space="preserve">, И. В. </w:t>
      </w:r>
      <w:proofErr w:type="spellStart"/>
      <w:r w:rsidRPr="001E6483">
        <w:rPr>
          <w:sz w:val="24"/>
          <w:szCs w:val="24"/>
          <w:shd w:val="clear" w:color="auto" w:fill="FFFFFF"/>
        </w:rPr>
        <w:t>Кривогов</w:t>
      </w:r>
      <w:proofErr w:type="spellEnd"/>
      <w:r w:rsidRPr="001E6483">
        <w:rPr>
          <w:sz w:val="24"/>
          <w:szCs w:val="24"/>
        </w:rPr>
        <w:t xml:space="preserve">. </w:t>
      </w:r>
      <w:r w:rsidRPr="001E6483">
        <w:rPr>
          <w:sz w:val="24"/>
          <w:szCs w:val="24"/>
          <w:shd w:val="clear" w:color="auto" w:fill="FFFFFF"/>
        </w:rPr>
        <w:t xml:space="preserve">4-е изд., </w:t>
      </w:r>
      <w:proofErr w:type="spellStart"/>
      <w:r w:rsidRPr="001E6483">
        <w:rPr>
          <w:sz w:val="24"/>
          <w:szCs w:val="24"/>
          <w:shd w:val="clear" w:color="auto" w:fill="FFFFFF"/>
        </w:rPr>
        <w:t>перераб</w:t>
      </w:r>
      <w:proofErr w:type="spellEnd"/>
      <w:r w:rsidRPr="001E6483">
        <w:rPr>
          <w:sz w:val="24"/>
          <w:szCs w:val="24"/>
          <w:shd w:val="clear" w:color="auto" w:fill="FFFFFF"/>
        </w:rPr>
        <w:t xml:space="preserve">. и доп. — Москва: Изд-во </w:t>
      </w:r>
      <w:proofErr w:type="spellStart"/>
      <w:r w:rsidRPr="001E6483">
        <w:rPr>
          <w:sz w:val="24"/>
          <w:szCs w:val="24"/>
          <w:shd w:val="clear" w:color="auto" w:fill="FFFFFF"/>
        </w:rPr>
        <w:t>Юрайт</w:t>
      </w:r>
      <w:proofErr w:type="spellEnd"/>
      <w:r w:rsidRPr="001E6483">
        <w:rPr>
          <w:sz w:val="24"/>
          <w:szCs w:val="24"/>
          <w:shd w:val="clear" w:color="auto" w:fill="FFFFFF"/>
        </w:rPr>
        <w:t xml:space="preserve">, 2016. — 781 с.— ISBN 978-5-9916-5262-9.— </w:t>
      </w:r>
      <w:r w:rsidRPr="001E6483">
        <w:rPr>
          <w:sz w:val="24"/>
          <w:szCs w:val="24"/>
        </w:rPr>
        <w:t xml:space="preserve">Режим доступа: </w:t>
      </w:r>
      <w:r w:rsidRPr="001E6483">
        <w:rPr>
          <w:sz w:val="24"/>
          <w:szCs w:val="24"/>
          <w:shd w:val="clear" w:color="auto" w:fill="FFFFFF"/>
        </w:rPr>
        <w:t>URL: </w:t>
      </w:r>
      <w:hyperlink r:id="rId6" w:tgtFrame="_blank" w:history="1">
        <w:r w:rsidRPr="001E6483">
          <w:rPr>
            <w:rStyle w:val="a3"/>
            <w:sz w:val="24"/>
            <w:szCs w:val="24"/>
            <w:shd w:val="clear" w:color="auto" w:fill="FFFFFF"/>
          </w:rPr>
          <w:t>https://biblio-online.ru/bcode/385396</w:t>
        </w:r>
      </w:hyperlink>
    </w:p>
    <w:p w:rsidR="00121454" w:rsidRPr="001E6483" w:rsidRDefault="00121454" w:rsidP="00121454">
      <w:pPr>
        <w:numPr>
          <w:ilvl w:val="0"/>
          <w:numId w:val="2"/>
        </w:numPr>
        <w:jc w:val="both"/>
        <w:rPr>
          <w:sz w:val="24"/>
          <w:szCs w:val="24"/>
        </w:rPr>
      </w:pPr>
      <w:r w:rsidRPr="001E6483">
        <w:rPr>
          <w:sz w:val="24"/>
          <w:szCs w:val="24"/>
          <w:shd w:val="clear" w:color="auto" w:fill="FFFFFF"/>
        </w:rPr>
        <w:t xml:space="preserve">Бюджетная система и система налогов и сборов Российской Федерации: учебник для магистратуры / отв. ред. Е.Ю. Грачева, О.В. </w:t>
      </w:r>
      <w:proofErr w:type="spellStart"/>
      <w:r w:rsidRPr="001E6483">
        <w:rPr>
          <w:sz w:val="24"/>
          <w:szCs w:val="24"/>
          <w:shd w:val="clear" w:color="auto" w:fill="FFFFFF"/>
        </w:rPr>
        <w:t>Болтинова</w:t>
      </w:r>
      <w:proofErr w:type="spellEnd"/>
      <w:r w:rsidRPr="001E6483">
        <w:rPr>
          <w:sz w:val="24"/>
          <w:szCs w:val="24"/>
          <w:shd w:val="clear" w:color="auto" w:fill="FFFFFF"/>
        </w:rPr>
        <w:t xml:space="preserve">. Москва: Норма: ИНФРА-М, 2019. — 272 с. - ISBN 978-5-16-105119-1. </w:t>
      </w:r>
      <w:r w:rsidRPr="001E6483">
        <w:rPr>
          <w:sz w:val="24"/>
          <w:szCs w:val="24"/>
        </w:rPr>
        <w:t xml:space="preserve">Режим доступа: </w:t>
      </w:r>
      <w:r w:rsidRPr="001E6483">
        <w:rPr>
          <w:sz w:val="24"/>
          <w:szCs w:val="24"/>
          <w:shd w:val="clear" w:color="auto" w:fill="FFFFFF"/>
        </w:rPr>
        <w:t>URL: https://znanium.com/catalog/product/1020225</w:t>
      </w:r>
    </w:p>
    <w:p w:rsidR="00121454" w:rsidRPr="001E6483" w:rsidRDefault="00121454" w:rsidP="00121454">
      <w:pPr>
        <w:numPr>
          <w:ilvl w:val="0"/>
          <w:numId w:val="2"/>
        </w:numPr>
        <w:jc w:val="both"/>
        <w:rPr>
          <w:sz w:val="24"/>
          <w:szCs w:val="24"/>
        </w:rPr>
      </w:pPr>
      <w:r w:rsidRPr="001E6483">
        <w:rPr>
          <w:sz w:val="24"/>
          <w:szCs w:val="24"/>
          <w:shd w:val="clear" w:color="auto" w:fill="FFFFFF"/>
        </w:rPr>
        <w:t xml:space="preserve">Бюджетная система Российской Федерации: учебник и практикум для академического </w:t>
      </w:r>
      <w:proofErr w:type="spellStart"/>
      <w:r w:rsidRPr="001E648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E6483">
        <w:rPr>
          <w:sz w:val="24"/>
          <w:szCs w:val="24"/>
          <w:shd w:val="clear" w:color="auto" w:fill="FFFFFF"/>
        </w:rPr>
        <w:t xml:space="preserve"> / Н. Г. Иванова [и др.]; под редакцией Н.Г. Ивановой, М. И. </w:t>
      </w:r>
      <w:proofErr w:type="spellStart"/>
      <w:r w:rsidRPr="001E6483">
        <w:rPr>
          <w:sz w:val="24"/>
          <w:szCs w:val="24"/>
          <w:shd w:val="clear" w:color="auto" w:fill="FFFFFF"/>
        </w:rPr>
        <w:t>Канкуловой</w:t>
      </w:r>
      <w:proofErr w:type="spellEnd"/>
      <w:r w:rsidRPr="001E6483">
        <w:rPr>
          <w:sz w:val="24"/>
          <w:szCs w:val="24"/>
          <w:shd w:val="clear" w:color="auto" w:fill="FFFFFF"/>
        </w:rPr>
        <w:t xml:space="preserve">. 2-е изд., </w:t>
      </w:r>
      <w:proofErr w:type="spellStart"/>
      <w:r w:rsidRPr="001E6483">
        <w:rPr>
          <w:sz w:val="24"/>
          <w:szCs w:val="24"/>
          <w:shd w:val="clear" w:color="auto" w:fill="FFFFFF"/>
        </w:rPr>
        <w:t>перераб</w:t>
      </w:r>
      <w:proofErr w:type="spellEnd"/>
      <w:r w:rsidRPr="001E6483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1E6483">
        <w:rPr>
          <w:sz w:val="24"/>
          <w:szCs w:val="24"/>
          <w:shd w:val="clear" w:color="auto" w:fill="FFFFFF"/>
        </w:rPr>
        <w:t xml:space="preserve"> :</w:t>
      </w:r>
      <w:proofErr w:type="gramEnd"/>
      <w:r w:rsidRPr="001E6483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E6483">
        <w:rPr>
          <w:sz w:val="24"/>
          <w:szCs w:val="24"/>
          <w:shd w:val="clear" w:color="auto" w:fill="FFFFFF"/>
        </w:rPr>
        <w:t>Юрайт</w:t>
      </w:r>
      <w:proofErr w:type="spellEnd"/>
      <w:r w:rsidRPr="001E6483">
        <w:rPr>
          <w:sz w:val="24"/>
          <w:szCs w:val="24"/>
          <w:shd w:val="clear" w:color="auto" w:fill="FFFFFF"/>
        </w:rPr>
        <w:t xml:space="preserve">, 2019. — 381 с.— ISBN 978-5-534-09792-4. </w:t>
      </w:r>
      <w:r w:rsidRPr="001E6483">
        <w:rPr>
          <w:sz w:val="24"/>
          <w:szCs w:val="24"/>
        </w:rPr>
        <w:t xml:space="preserve">Режим доступа: </w:t>
      </w:r>
      <w:r w:rsidRPr="001E6483">
        <w:rPr>
          <w:sz w:val="24"/>
          <w:szCs w:val="24"/>
          <w:shd w:val="clear" w:color="auto" w:fill="FFFFFF"/>
        </w:rPr>
        <w:t>URL: </w:t>
      </w:r>
      <w:hyperlink r:id="rId7" w:tgtFrame="_blank" w:history="1">
        <w:r w:rsidRPr="001E6483">
          <w:rPr>
            <w:rStyle w:val="a3"/>
            <w:sz w:val="24"/>
            <w:szCs w:val="24"/>
            <w:shd w:val="clear" w:color="auto" w:fill="FFFFFF"/>
          </w:rPr>
          <w:t>https://biblio-online.ru/bcode/428573</w:t>
        </w:r>
      </w:hyperlink>
    </w:p>
    <w:p w:rsidR="00121454" w:rsidRPr="001E6483" w:rsidRDefault="00121454" w:rsidP="00121454">
      <w:pPr>
        <w:numPr>
          <w:ilvl w:val="0"/>
          <w:numId w:val="2"/>
        </w:numPr>
        <w:jc w:val="both"/>
        <w:rPr>
          <w:sz w:val="24"/>
          <w:szCs w:val="24"/>
        </w:rPr>
      </w:pPr>
      <w:r w:rsidRPr="001E6483">
        <w:rPr>
          <w:bCs/>
          <w:sz w:val="24"/>
          <w:szCs w:val="24"/>
          <w:shd w:val="clear" w:color="auto" w:fill="FFFFFF"/>
        </w:rPr>
        <w:t>Дементьев, Д.В.</w:t>
      </w:r>
      <w:r w:rsidRPr="001E6483">
        <w:rPr>
          <w:sz w:val="24"/>
          <w:szCs w:val="24"/>
          <w:shd w:val="clear" w:color="auto" w:fill="FFFFFF"/>
        </w:rPr>
        <w:t> Бюджетная система РФ: учебник / Дементьев Д.В. Москва</w:t>
      </w:r>
      <w:proofErr w:type="gramStart"/>
      <w:r w:rsidRPr="001E6483">
        <w:rPr>
          <w:sz w:val="24"/>
          <w:szCs w:val="24"/>
          <w:shd w:val="clear" w:color="auto" w:fill="FFFFFF"/>
        </w:rPr>
        <w:t xml:space="preserve"> :</w:t>
      </w:r>
      <w:proofErr w:type="gramEnd"/>
      <w:r w:rsidRPr="001E648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6483">
        <w:rPr>
          <w:sz w:val="24"/>
          <w:szCs w:val="24"/>
          <w:shd w:val="clear" w:color="auto" w:fill="FFFFFF"/>
        </w:rPr>
        <w:t>КноРус</w:t>
      </w:r>
      <w:proofErr w:type="spellEnd"/>
      <w:r w:rsidRPr="001E6483">
        <w:rPr>
          <w:sz w:val="24"/>
          <w:szCs w:val="24"/>
          <w:shd w:val="clear" w:color="auto" w:fill="FFFFFF"/>
        </w:rPr>
        <w:t>, 2019. — 332 с. — (</w:t>
      </w:r>
      <w:proofErr w:type="spellStart"/>
      <w:r w:rsidRPr="001E6483">
        <w:rPr>
          <w:sz w:val="24"/>
          <w:szCs w:val="24"/>
          <w:shd w:val="clear" w:color="auto" w:fill="FFFFFF"/>
        </w:rPr>
        <w:t>бакалавриат</w:t>
      </w:r>
      <w:proofErr w:type="spellEnd"/>
      <w:r w:rsidRPr="001E6483">
        <w:rPr>
          <w:sz w:val="24"/>
          <w:szCs w:val="24"/>
          <w:shd w:val="clear" w:color="auto" w:fill="FFFFFF"/>
        </w:rPr>
        <w:t xml:space="preserve">). — ISBN 978-5-406-07202-8. — </w:t>
      </w:r>
      <w:r w:rsidRPr="001E6483">
        <w:rPr>
          <w:sz w:val="24"/>
          <w:szCs w:val="24"/>
        </w:rPr>
        <w:t xml:space="preserve">Режим доступа: </w:t>
      </w:r>
      <w:r w:rsidRPr="001E6483">
        <w:rPr>
          <w:sz w:val="24"/>
          <w:szCs w:val="24"/>
          <w:shd w:val="clear" w:color="auto" w:fill="FFFFFF"/>
        </w:rPr>
        <w:t>URL: https://book.ru/book/931761</w:t>
      </w:r>
    </w:p>
    <w:p w:rsidR="00121454" w:rsidRPr="001E6483" w:rsidRDefault="00121454" w:rsidP="00121454">
      <w:pPr>
        <w:numPr>
          <w:ilvl w:val="0"/>
          <w:numId w:val="2"/>
        </w:numPr>
        <w:jc w:val="both"/>
        <w:rPr>
          <w:sz w:val="24"/>
          <w:szCs w:val="24"/>
        </w:rPr>
      </w:pPr>
      <w:r w:rsidRPr="001E6483">
        <w:rPr>
          <w:bCs/>
          <w:sz w:val="24"/>
          <w:szCs w:val="24"/>
        </w:rPr>
        <w:t>Поляк Г.Б. Бюджетная система России</w:t>
      </w:r>
      <w:r w:rsidRPr="001E6483">
        <w:rPr>
          <w:sz w:val="24"/>
          <w:szCs w:val="24"/>
        </w:rPr>
        <w:t xml:space="preserve"> / Г.Б. Поляк . - 2-е изд. - М.: ЮНИТИ-ДАНА, 2015. – 703с. - Режим доступа: http://znanium.com/catalog/product/872546</w:t>
      </w:r>
    </w:p>
    <w:p w:rsidR="00464CE5" w:rsidRDefault="00464CE5">
      <w:bookmarkStart w:id="1" w:name="_GoBack"/>
      <w:bookmarkEnd w:id="1"/>
    </w:p>
    <w:sectPr w:rsidR="004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58E5"/>
    <w:multiLevelType w:val="hybridMultilevel"/>
    <w:tmpl w:val="C168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1449"/>
    <w:multiLevelType w:val="hybridMultilevel"/>
    <w:tmpl w:val="C168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54"/>
    <w:rsid w:val="00121454"/>
    <w:rsid w:val="004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1454"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2145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121454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12145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3">
    <w:name w:val="Hyperlink"/>
    <w:uiPriority w:val="99"/>
    <w:rsid w:val="0012145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1454"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2145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121454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12145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3">
    <w:name w:val="Hyperlink"/>
    <w:uiPriority w:val="99"/>
    <w:rsid w:val="001214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28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3853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2020-03-18T07:37:00Z</dcterms:created>
  <dcterms:modified xsi:type="dcterms:W3CDTF">2020-03-18T07:37:00Z</dcterms:modified>
</cp:coreProperties>
</file>